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563653" w14:textId="77777777" w:rsidR="00EB1F00" w:rsidRDefault="00EB1F00" w:rsidP="002A2602">
      <w:pPr>
        <w:pStyle w:val="NormalWeb"/>
        <w:shd w:val="clear" w:color="auto" w:fill="FFFFFF"/>
        <w:spacing w:before="0" w:beforeAutospacing="0" w:after="90" w:afterAutospacing="0" w:line="290" w:lineRule="atLeast"/>
        <w:rPr>
          <w:rFonts w:ascii="Helvetica" w:hAnsi="Helvetica" w:cs="Helvetica"/>
          <w:b/>
          <w:color w:val="1D2129"/>
          <w:sz w:val="21"/>
          <w:szCs w:val="21"/>
        </w:rPr>
      </w:pPr>
    </w:p>
    <w:p w14:paraId="7C25B57C" w14:textId="607DF0C2" w:rsidR="00572BB7" w:rsidRDefault="00B93ADB" w:rsidP="002A2602">
      <w:pPr>
        <w:pStyle w:val="NormalWeb"/>
        <w:shd w:val="clear" w:color="auto" w:fill="FFFFFF"/>
        <w:spacing w:before="0" w:beforeAutospacing="0" w:after="90" w:afterAutospacing="0" w:line="290" w:lineRule="atLeast"/>
        <w:rPr>
          <w:rFonts w:ascii="Helvetica" w:hAnsi="Helvetica" w:cs="Helvetica"/>
          <w:b/>
          <w:color w:val="1D2129"/>
          <w:sz w:val="21"/>
          <w:szCs w:val="21"/>
        </w:rPr>
      </w:pPr>
      <w:r>
        <w:rPr>
          <w:rFonts w:ascii="Helvetica" w:hAnsi="Helvetica" w:cs="Helvetica"/>
          <w:b/>
          <w:color w:val="1D2129"/>
          <w:sz w:val="21"/>
          <w:szCs w:val="21"/>
        </w:rPr>
        <w:t xml:space="preserve">How to </w:t>
      </w:r>
      <w:r w:rsidR="00F761D9">
        <w:rPr>
          <w:rFonts w:ascii="Helvetica" w:hAnsi="Helvetica" w:cs="Helvetica"/>
          <w:b/>
          <w:color w:val="1D2129"/>
          <w:sz w:val="21"/>
          <w:szCs w:val="21"/>
        </w:rPr>
        <w:t>create</w:t>
      </w:r>
      <w:r>
        <w:rPr>
          <w:rFonts w:ascii="Helvetica" w:hAnsi="Helvetica" w:cs="Helvetica"/>
          <w:b/>
          <w:color w:val="1D2129"/>
          <w:sz w:val="21"/>
          <w:szCs w:val="21"/>
        </w:rPr>
        <w:t xml:space="preserve"> a</w:t>
      </w:r>
      <w:r w:rsidR="00F761D9">
        <w:rPr>
          <w:rFonts w:ascii="Helvetica" w:hAnsi="Helvetica" w:cs="Helvetica"/>
          <w:b/>
          <w:color w:val="1D2129"/>
          <w:sz w:val="21"/>
          <w:szCs w:val="21"/>
        </w:rPr>
        <w:t xml:space="preserve"> SOTF </w:t>
      </w:r>
      <w:r>
        <w:rPr>
          <w:rFonts w:ascii="Helvetica" w:hAnsi="Helvetica" w:cs="Helvetica"/>
          <w:b/>
          <w:color w:val="1D2129"/>
          <w:sz w:val="21"/>
          <w:szCs w:val="21"/>
        </w:rPr>
        <w:t>event on the website</w:t>
      </w:r>
      <w:r w:rsidR="00572BB7" w:rsidRPr="00572BB7">
        <w:rPr>
          <w:rFonts w:ascii="Helvetica" w:hAnsi="Helvetica" w:cs="Helvetica"/>
          <w:b/>
          <w:color w:val="1D2129"/>
          <w:sz w:val="21"/>
          <w:szCs w:val="21"/>
        </w:rPr>
        <w:t>:</w:t>
      </w:r>
    </w:p>
    <w:p w14:paraId="4DB03FB2" w14:textId="2D59AA2C" w:rsidR="002A2602" w:rsidRDefault="00F761D9" w:rsidP="00572BB7">
      <w:pPr>
        <w:pStyle w:val="NormalWeb"/>
        <w:numPr>
          <w:ilvl w:val="0"/>
          <w:numId w:val="1"/>
        </w:numPr>
        <w:shd w:val="clear" w:color="auto" w:fill="FFFFFF"/>
        <w:spacing w:before="0" w:beforeAutospacing="0" w:after="90" w:afterAutospacing="0" w:line="290" w:lineRule="atLeast"/>
        <w:rPr>
          <w:rFonts w:ascii="Helvetica" w:hAnsi="Helvetica" w:cs="Helvetica"/>
          <w:color w:val="1D2129"/>
          <w:sz w:val="21"/>
          <w:szCs w:val="21"/>
        </w:rPr>
      </w:pPr>
      <w:r>
        <w:rPr>
          <w:rFonts w:ascii="Helvetica" w:hAnsi="Helvetica" w:cs="Helvetica"/>
          <w:color w:val="1D2129"/>
          <w:sz w:val="21"/>
          <w:szCs w:val="21"/>
        </w:rPr>
        <w:t>Log in. C</w:t>
      </w:r>
      <w:r w:rsidR="002A2602">
        <w:rPr>
          <w:rFonts w:ascii="Helvetica" w:hAnsi="Helvetica" w:cs="Helvetica"/>
          <w:color w:val="1D2129"/>
          <w:sz w:val="21"/>
          <w:szCs w:val="21"/>
        </w:rPr>
        <w:t xml:space="preserve">lick on "Events" </w:t>
      </w:r>
      <w:r>
        <w:rPr>
          <w:rFonts w:ascii="Helvetica" w:hAnsi="Helvetica" w:cs="Helvetica"/>
          <w:color w:val="1D2129"/>
          <w:sz w:val="21"/>
          <w:szCs w:val="21"/>
        </w:rPr>
        <w:t>and</w:t>
      </w:r>
      <w:r w:rsidR="002A2602">
        <w:rPr>
          <w:rFonts w:ascii="Helvetica" w:hAnsi="Helvetica" w:cs="Helvetica"/>
          <w:color w:val="1D2129"/>
          <w:sz w:val="21"/>
          <w:szCs w:val="21"/>
        </w:rPr>
        <w:t xml:space="preserve"> "Create or Manage Event". </w:t>
      </w:r>
      <w:r>
        <w:rPr>
          <w:rFonts w:ascii="Helvetica" w:hAnsi="Helvetica" w:cs="Helvetica"/>
          <w:color w:val="1D2129"/>
          <w:sz w:val="21"/>
          <w:szCs w:val="21"/>
        </w:rPr>
        <w:t>C</w:t>
      </w:r>
      <w:r w:rsidR="002A2602">
        <w:rPr>
          <w:rFonts w:ascii="Helvetica" w:hAnsi="Helvetica" w:cs="Helvetica"/>
          <w:color w:val="1D2129"/>
          <w:sz w:val="21"/>
          <w:szCs w:val="21"/>
        </w:rPr>
        <w:t>lick on the red button on the right-hand side that says "Add New".</w:t>
      </w:r>
    </w:p>
    <w:p w14:paraId="7D886DFF" w14:textId="77777777" w:rsidR="000625B1" w:rsidRDefault="000625B1" w:rsidP="000625B1">
      <w:pPr>
        <w:pStyle w:val="NormalWeb"/>
        <w:shd w:val="clear" w:color="auto" w:fill="FFFFFF"/>
        <w:spacing w:before="0" w:beforeAutospacing="0" w:after="90" w:afterAutospacing="0" w:line="290" w:lineRule="atLeast"/>
        <w:rPr>
          <w:rFonts w:ascii="Helvetica" w:hAnsi="Helvetica" w:cs="Helvetica"/>
          <w:color w:val="1D2129"/>
          <w:sz w:val="21"/>
          <w:szCs w:val="21"/>
        </w:rPr>
      </w:pPr>
      <w:r>
        <w:rPr>
          <w:noProof/>
        </w:rPr>
        <w:drawing>
          <wp:inline distT="0" distB="0" distL="0" distR="0" wp14:anchorId="4E07983F" wp14:editId="14688D85">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1370"/>
                    </a:xfrm>
                    <a:prstGeom prst="rect">
                      <a:avLst/>
                    </a:prstGeom>
                  </pic:spPr>
                </pic:pic>
              </a:graphicData>
            </a:graphic>
          </wp:inline>
        </w:drawing>
      </w:r>
    </w:p>
    <w:p w14:paraId="75F0C3C6" w14:textId="77777777" w:rsidR="000625B1" w:rsidRDefault="000625B1" w:rsidP="000625B1">
      <w:pPr>
        <w:pStyle w:val="NormalWeb"/>
        <w:shd w:val="clear" w:color="auto" w:fill="FFFFFF"/>
        <w:spacing w:before="0" w:beforeAutospacing="0" w:after="90" w:afterAutospacing="0" w:line="290" w:lineRule="atLeast"/>
        <w:rPr>
          <w:rFonts w:ascii="Helvetica" w:hAnsi="Helvetica" w:cs="Helvetica"/>
          <w:color w:val="1D2129"/>
          <w:sz w:val="21"/>
          <w:szCs w:val="21"/>
        </w:rPr>
      </w:pPr>
      <w:r>
        <w:rPr>
          <w:noProof/>
        </w:rPr>
        <w:drawing>
          <wp:inline distT="0" distB="0" distL="0" distR="0" wp14:anchorId="0A09D89F" wp14:editId="36C8132B">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1370"/>
                    </a:xfrm>
                    <a:prstGeom prst="rect">
                      <a:avLst/>
                    </a:prstGeom>
                  </pic:spPr>
                </pic:pic>
              </a:graphicData>
            </a:graphic>
          </wp:inline>
        </w:drawing>
      </w:r>
    </w:p>
    <w:p w14:paraId="309371C0" w14:textId="77777777" w:rsidR="000625B1" w:rsidRDefault="000625B1" w:rsidP="000625B1">
      <w:pPr>
        <w:pStyle w:val="NormalWeb"/>
        <w:shd w:val="clear" w:color="auto" w:fill="FFFFFF"/>
        <w:spacing w:before="0" w:beforeAutospacing="0" w:after="90" w:afterAutospacing="0" w:line="290" w:lineRule="atLeast"/>
        <w:rPr>
          <w:rFonts w:ascii="Helvetica" w:hAnsi="Helvetica" w:cs="Helvetica"/>
          <w:color w:val="1D2129"/>
          <w:sz w:val="21"/>
          <w:szCs w:val="21"/>
        </w:rPr>
      </w:pPr>
    </w:p>
    <w:p w14:paraId="237F9F1B" w14:textId="77777777" w:rsidR="000625B1" w:rsidRDefault="000625B1" w:rsidP="000625B1">
      <w:pPr>
        <w:pStyle w:val="NormalWeb"/>
        <w:shd w:val="clear" w:color="auto" w:fill="FFFFFF"/>
        <w:spacing w:before="90" w:beforeAutospacing="0" w:after="90" w:afterAutospacing="0" w:line="290" w:lineRule="atLeast"/>
        <w:ind w:left="720"/>
        <w:rPr>
          <w:rFonts w:ascii="Helvetica" w:hAnsi="Helvetica" w:cs="Helvetica"/>
          <w:color w:val="1D2129"/>
          <w:sz w:val="21"/>
          <w:szCs w:val="21"/>
        </w:rPr>
      </w:pPr>
    </w:p>
    <w:p w14:paraId="720785CE" w14:textId="77777777" w:rsidR="000625B1" w:rsidRDefault="000625B1" w:rsidP="000625B1">
      <w:pPr>
        <w:pStyle w:val="NormalWeb"/>
        <w:shd w:val="clear" w:color="auto" w:fill="FFFFFF"/>
        <w:spacing w:before="90" w:beforeAutospacing="0" w:after="90" w:afterAutospacing="0" w:line="290" w:lineRule="atLeast"/>
        <w:ind w:left="360"/>
        <w:rPr>
          <w:rFonts w:ascii="Helvetica" w:hAnsi="Helvetica" w:cs="Helvetica"/>
          <w:color w:val="1D2129"/>
          <w:sz w:val="21"/>
          <w:szCs w:val="21"/>
        </w:rPr>
      </w:pPr>
    </w:p>
    <w:p w14:paraId="25A5161D" w14:textId="4E5078D7" w:rsidR="002A2602" w:rsidRDefault="00F761D9" w:rsidP="00572BB7">
      <w:pPr>
        <w:pStyle w:val="NormalWeb"/>
        <w:numPr>
          <w:ilvl w:val="0"/>
          <w:numId w:val="1"/>
        </w:numPr>
        <w:shd w:val="clear" w:color="auto" w:fill="FFFFFF"/>
        <w:spacing w:before="90" w:beforeAutospacing="0" w:after="90" w:afterAutospacing="0" w:line="290" w:lineRule="atLeast"/>
        <w:rPr>
          <w:rFonts w:ascii="Helvetica" w:hAnsi="Helvetica" w:cs="Helvetica"/>
          <w:color w:val="1D2129"/>
          <w:sz w:val="21"/>
          <w:szCs w:val="21"/>
        </w:rPr>
      </w:pPr>
      <w:r>
        <w:rPr>
          <w:rFonts w:ascii="Helvetica" w:hAnsi="Helvetica" w:cs="Helvetica"/>
          <w:color w:val="1D2129"/>
          <w:sz w:val="21"/>
          <w:szCs w:val="21"/>
        </w:rPr>
        <w:t>Enter</w:t>
      </w:r>
      <w:r w:rsidR="00572BB7">
        <w:rPr>
          <w:rFonts w:ascii="Helvetica" w:hAnsi="Helvetica" w:cs="Helvetica"/>
          <w:color w:val="1D2129"/>
          <w:sz w:val="21"/>
          <w:szCs w:val="21"/>
        </w:rPr>
        <w:t xml:space="preserve"> event name</w:t>
      </w:r>
      <w:r>
        <w:rPr>
          <w:rFonts w:ascii="Helvetica" w:hAnsi="Helvetica" w:cs="Helvetica"/>
          <w:color w:val="1D2129"/>
          <w:sz w:val="21"/>
          <w:szCs w:val="21"/>
        </w:rPr>
        <w:t xml:space="preserve"> and City and State of the event location, i.e., Sisters at the </w:t>
      </w:r>
      <w:proofErr w:type="gramStart"/>
      <w:r>
        <w:rPr>
          <w:rFonts w:ascii="Helvetica" w:hAnsi="Helvetica" w:cs="Helvetica"/>
          <w:color w:val="1D2129"/>
          <w:sz w:val="21"/>
          <w:szCs w:val="21"/>
        </w:rPr>
        <w:t>Springs</w:t>
      </w:r>
      <w:proofErr w:type="gramEnd"/>
      <w:r>
        <w:rPr>
          <w:rFonts w:ascii="Helvetica" w:hAnsi="Helvetica" w:cs="Helvetica"/>
          <w:color w:val="1D2129"/>
          <w:sz w:val="21"/>
          <w:szCs w:val="21"/>
        </w:rPr>
        <w:t>, Challis, ID</w:t>
      </w:r>
      <w:r w:rsidR="00572BB7">
        <w:rPr>
          <w:rFonts w:ascii="Helvetica" w:hAnsi="Helvetica" w:cs="Helvetica"/>
          <w:color w:val="1D2129"/>
          <w:sz w:val="21"/>
          <w:szCs w:val="21"/>
        </w:rPr>
        <w:t xml:space="preserve">. </w:t>
      </w:r>
    </w:p>
    <w:p w14:paraId="494E2E20" w14:textId="2979E887" w:rsidR="000625B1" w:rsidRPr="000625B1" w:rsidRDefault="00F761D9" w:rsidP="000625B1">
      <w:pPr>
        <w:pStyle w:val="NormalWeb"/>
        <w:numPr>
          <w:ilvl w:val="0"/>
          <w:numId w:val="1"/>
        </w:numPr>
        <w:shd w:val="clear" w:color="auto" w:fill="FFFFFF"/>
        <w:spacing w:before="0" w:beforeAutospacing="0" w:after="90" w:afterAutospacing="0" w:line="290" w:lineRule="atLeast"/>
        <w:rPr>
          <w:rFonts w:ascii="Helvetica" w:hAnsi="Helvetica" w:cs="Helvetica"/>
          <w:color w:val="1D2129"/>
          <w:sz w:val="21"/>
          <w:szCs w:val="21"/>
        </w:rPr>
      </w:pPr>
      <w:r>
        <w:rPr>
          <w:rFonts w:ascii="Helvetica" w:hAnsi="Helvetica" w:cs="Helvetica"/>
          <w:color w:val="1D2129"/>
          <w:sz w:val="21"/>
          <w:szCs w:val="21"/>
        </w:rPr>
        <w:t>C</w:t>
      </w:r>
      <w:r w:rsidRPr="00F761D9">
        <w:rPr>
          <w:rFonts w:ascii="Helvetica" w:hAnsi="Helvetica" w:cs="Helvetica"/>
          <w:color w:val="1D2129"/>
          <w:sz w:val="21"/>
          <w:szCs w:val="21"/>
        </w:rPr>
        <w:t xml:space="preserve">heck the “recurring event” box </w:t>
      </w:r>
      <w:proofErr w:type="gramStart"/>
      <w:r w:rsidR="00572BB7">
        <w:rPr>
          <w:rFonts w:ascii="Helvetica" w:hAnsi="Helvetica" w:cs="Helvetica"/>
          <w:color w:val="1D2129"/>
          <w:sz w:val="21"/>
          <w:szCs w:val="21"/>
        </w:rPr>
        <w:t>If</w:t>
      </w:r>
      <w:proofErr w:type="gramEnd"/>
      <w:r w:rsidR="00572BB7">
        <w:rPr>
          <w:rFonts w:ascii="Helvetica" w:hAnsi="Helvetica" w:cs="Helvetica"/>
          <w:color w:val="1D2129"/>
          <w:sz w:val="21"/>
          <w:szCs w:val="21"/>
        </w:rPr>
        <w:t xml:space="preserve"> </w:t>
      </w:r>
      <w:r>
        <w:rPr>
          <w:rFonts w:ascii="Helvetica" w:hAnsi="Helvetica" w:cs="Helvetica"/>
          <w:color w:val="1D2129"/>
          <w:sz w:val="21"/>
          <w:szCs w:val="21"/>
        </w:rPr>
        <w:t xml:space="preserve">the item will regularly recur, </w:t>
      </w:r>
      <w:proofErr w:type="spellStart"/>
      <w:r>
        <w:rPr>
          <w:rFonts w:ascii="Helvetica" w:hAnsi="Helvetica" w:cs="Helvetica"/>
          <w:color w:val="1D2129"/>
          <w:sz w:val="21"/>
          <w:szCs w:val="21"/>
        </w:rPr>
        <w:t>i.e</w:t>
      </w:r>
      <w:proofErr w:type="spellEnd"/>
      <w:r>
        <w:rPr>
          <w:rFonts w:ascii="Helvetica" w:hAnsi="Helvetica" w:cs="Helvetica"/>
          <w:color w:val="1D2129"/>
          <w:sz w:val="21"/>
          <w:szCs w:val="21"/>
        </w:rPr>
        <w:t xml:space="preserve">, </w:t>
      </w:r>
      <w:r w:rsidR="00572BB7">
        <w:rPr>
          <w:rFonts w:ascii="Helvetica" w:hAnsi="Helvetica" w:cs="Helvetica"/>
          <w:color w:val="1D2129"/>
          <w:sz w:val="21"/>
          <w:szCs w:val="21"/>
        </w:rPr>
        <w:t>monthly luncheon, meet and greet.</w:t>
      </w:r>
    </w:p>
    <w:p w14:paraId="574C686D" w14:textId="1A663AAD" w:rsidR="000625B1" w:rsidRPr="000625B1" w:rsidRDefault="00F761D9" w:rsidP="00572BB7">
      <w:pPr>
        <w:pStyle w:val="NormalWeb"/>
        <w:numPr>
          <w:ilvl w:val="0"/>
          <w:numId w:val="1"/>
        </w:numPr>
        <w:shd w:val="clear" w:color="auto" w:fill="FFFFFF"/>
        <w:spacing w:before="90" w:beforeAutospacing="0" w:after="90" w:afterAutospacing="0" w:line="290" w:lineRule="atLeast"/>
        <w:rPr>
          <w:rFonts w:ascii="Helvetica" w:hAnsi="Helvetica" w:cs="Helvetica"/>
          <w:color w:val="1D2129"/>
          <w:sz w:val="21"/>
          <w:szCs w:val="21"/>
        </w:rPr>
      </w:pPr>
      <w:r>
        <w:rPr>
          <w:rFonts w:ascii="Helvetica" w:hAnsi="Helvetica" w:cs="Helvetica"/>
          <w:color w:val="1D2129"/>
          <w:sz w:val="21"/>
          <w:szCs w:val="21"/>
        </w:rPr>
        <w:t>Enter</w:t>
      </w:r>
      <w:r w:rsidR="002A2602">
        <w:rPr>
          <w:rFonts w:ascii="Helvetica" w:hAnsi="Helvetica" w:cs="Helvetica"/>
          <w:color w:val="1D2129"/>
          <w:sz w:val="21"/>
          <w:szCs w:val="21"/>
        </w:rPr>
        <w:t xml:space="preserve"> date and location</w:t>
      </w:r>
      <w:r w:rsidR="000625B1">
        <w:rPr>
          <w:rFonts w:ascii="Helvetica" w:hAnsi="Helvetica" w:cs="Helvetica"/>
          <w:color w:val="1D2129"/>
          <w:sz w:val="21"/>
          <w:szCs w:val="21"/>
        </w:rPr>
        <w:t>.</w:t>
      </w:r>
      <w:r w:rsidR="002A2602">
        <w:rPr>
          <w:rFonts w:ascii="Helvetica" w:hAnsi="Helvetica" w:cs="Helvetica"/>
          <w:color w:val="1D2129"/>
          <w:sz w:val="21"/>
          <w:szCs w:val="21"/>
        </w:rPr>
        <w:t xml:space="preserve"> </w:t>
      </w:r>
    </w:p>
    <w:p w14:paraId="294EFF88" w14:textId="77777777" w:rsidR="002A2602" w:rsidRDefault="00CB2C06" w:rsidP="000625B1">
      <w:pPr>
        <w:pStyle w:val="NormalWeb"/>
        <w:shd w:val="clear" w:color="auto" w:fill="FFFFFF"/>
        <w:spacing w:before="90" w:beforeAutospacing="0" w:after="90" w:afterAutospacing="0" w:line="290" w:lineRule="atLeast"/>
        <w:rPr>
          <w:rFonts w:ascii="Helvetica" w:hAnsi="Helvetica" w:cs="Helvetica"/>
          <w:color w:val="1D2129"/>
          <w:sz w:val="21"/>
          <w:szCs w:val="21"/>
        </w:rPr>
      </w:pPr>
      <w:r>
        <w:rPr>
          <w:noProof/>
        </w:rPr>
        <w:drawing>
          <wp:inline distT="0" distB="0" distL="0" distR="0" wp14:anchorId="3494366F" wp14:editId="34F903B0">
            <wp:extent cx="5943600" cy="3341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1370"/>
                    </a:xfrm>
                    <a:prstGeom prst="rect">
                      <a:avLst/>
                    </a:prstGeom>
                  </pic:spPr>
                </pic:pic>
              </a:graphicData>
            </a:graphic>
          </wp:inline>
        </w:drawing>
      </w:r>
    </w:p>
    <w:p w14:paraId="56ADC764" w14:textId="77777777" w:rsidR="000625B1" w:rsidRDefault="000625B1" w:rsidP="000625B1">
      <w:pPr>
        <w:pStyle w:val="NormalWeb"/>
        <w:shd w:val="clear" w:color="auto" w:fill="FFFFFF"/>
        <w:spacing w:before="90" w:beforeAutospacing="0" w:after="90" w:afterAutospacing="0" w:line="290" w:lineRule="atLeast"/>
        <w:rPr>
          <w:rFonts w:ascii="Helvetica" w:hAnsi="Helvetica" w:cs="Helvetica"/>
          <w:color w:val="1D2129"/>
          <w:sz w:val="21"/>
          <w:szCs w:val="21"/>
        </w:rPr>
      </w:pPr>
      <w:r>
        <w:rPr>
          <w:noProof/>
        </w:rPr>
        <w:lastRenderedPageBreak/>
        <w:drawing>
          <wp:inline distT="0" distB="0" distL="0" distR="0" wp14:anchorId="500F35BA" wp14:editId="728D02A6">
            <wp:extent cx="5943600" cy="334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1370"/>
                    </a:xfrm>
                    <a:prstGeom prst="rect">
                      <a:avLst/>
                    </a:prstGeom>
                  </pic:spPr>
                </pic:pic>
              </a:graphicData>
            </a:graphic>
          </wp:inline>
        </w:drawing>
      </w:r>
    </w:p>
    <w:p w14:paraId="63C73000" w14:textId="77777777" w:rsidR="000625B1" w:rsidRDefault="000625B1" w:rsidP="000625B1">
      <w:pPr>
        <w:pStyle w:val="NormalWeb"/>
        <w:shd w:val="clear" w:color="auto" w:fill="FFFFFF"/>
        <w:spacing w:before="90" w:beforeAutospacing="0" w:after="90" w:afterAutospacing="0" w:line="290" w:lineRule="atLeast"/>
        <w:ind w:left="720"/>
        <w:rPr>
          <w:rFonts w:ascii="Helvetica" w:hAnsi="Helvetica" w:cs="Helvetica"/>
          <w:color w:val="1D2129"/>
          <w:sz w:val="21"/>
          <w:szCs w:val="21"/>
        </w:rPr>
      </w:pPr>
    </w:p>
    <w:p w14:paraId="3180C4FC" w14:textId="09C2EE4D" w:rsidR="00F761D9" w:rsidRDefault="00F761D9" w:rsidP="00572BB7">
      <w:pPr>
        <w:pStyle w:val="NormalWeb"/>
        <w:numPr>
          <w:ilvl w:val="0"/>
          <w:numId w:val="1"/>
        </w:numPr>
        <w:shd w:val="clear" w:color="auto" w:fill="FFFFFF"/>
        <w:spacing w:before="90" w:beforeAutospacing="0" w:after="90" w:afterAutospacing="0" w:line="290" w:lineRule="atLeast"/>
        <w:rPr>
          <w:rFonts w:ascii="Helvetica" w:hAnsi="Helvetica" w:cs="Helvetica"/>
          <w:color w:val="1D2129"/>
          <w:sz w:val="21"/>
          <w:szCs w:val="21"/>
        </w:rPr>
      </w:pPr>
      <w:r>
        <w:rPr>
          <w:rFonts w:ascii="Helvetica" w:hAnsi="Helvetica" w:cs="Helvetica"/>
          <w:color w:val="1D2129"/>
          <w:sz w:val="21"/>
          <w:szCs w:val="21"/>
        </w:rPr>
        <w:t xml:space="preserve">Complete </w:t>
      </w:r>
      <w:r w:rsidR="00CB2C06">
        <w:rPr>
          <w:rFonts w:ascii="Helvetica" w:hAnsi="Helvetica" w:cs="Helvetica"/>
          <w:color w:val="1D2129"/>
          <w:sz w:val="21"/>
          <w:szCs w:val="21"/>
        </w:rPr>
        <w:t xml:space="preserve">“Notification Regions” </w:t>
      </w:r>
      <w:r>
        <w:rPr>
          <w:rFonts w:ascii="Helvetica" w:hAnsi="Helvetica" w:cs="Helvetica"/>
          <w:color w:val="1D2129"/>
          <w:sz w:val="21"/>
          <w:szCs w:val="21"/>
        </w:rPr>
        <w:t>indicating the</w:t>
      </w:r>
      <w:r w:rsidR="00CB2C06">
        <w:rPr>
          <w:rFonts w:ascii="Helvetica" w:hAnsi="Helvetica" w:cs="Helvetica"/>
          <w:color w:val="1D2129"/>
          <w:sz w:val="21"/>
          <w:szCs w:val="21"/>
        </w:rPr>
        <w:t xml:space="preserve"> region in which th</w:t>
      </w:r>
      <w:r>
        <w:rPr>
          <w:rFonts w:ascii="Helvetica" w:hAnsi="Helvetica" w:cs="Helvetica"/>
          <w:color w:val="1D2129"/>
          <w:sz w:val="21"/>
          <w:szCs w:val="21"/>
        </w:rPr>
        <w:t>e</w:t>
      </w:r>
      <w:r w:rsidR="00CB2C06">
        <w:rPr>
          <w:rFonts w:ascii="Helvetica" w:hAnsi="Helvetica" w:cs="Helvetica"/>
          <w:color w:val="1D2129"/>
          <w:sz w:val="21"/>
          <w:szCs w:val="21"/>
        </w:rPr>
        <w:t xml:space="preserve"> event is taking place. If a Regional Event, </w:t>
      </w:r>
      <w:r>
        <w:rPr>
          <w:rFonts w:ascii="Helvetica" w:hAnsi="Helvetica" w:cs="Helvetica"/>
          <w:color w:val="1D2129"/>
          <w:sz w:val="21"/>
          <w:szCs w:val="21"/>
        </w:rPr>
        <w:t xml:space="preserve">check </w:t>
      </w:r>
      <w:r w:rsidR="00CB2C06">
        <w:rPr>
          <w:rFonts w:ascii="Helvetica" w:hAnsi="Helvetica" w:cs="Helvetica"/>
          <w:color w:val="1D2129"/>
          <w:sz w:val="21"/>
          <w:szCs w:val="21"/>
        </w:rPr>
        <w:t xml:space="preserve">“All” </w:t>
      </w:r>
      <w:r>
        <w:rPr>
          <w:rFonts w:ascii="Helvetica" w:hAnsi="Helvetica" w:cs="Helvetica"/>
          <w:color w:val="1D2129"/>
          <w:sz w:val="21"/>
          <w:szCs w:val="21"/>
        </w:rPr>
        <w:t xml:space="preserve">to notify Sisters in all regions. </w:t>
      </w:r>
      <w:r w:rsidR="00CB2C06">
        <w:rPr>
          <w:rFonts w:ascii="Helvetica" w:hAnsi="Helvetica" w:cs="Helvetica"/>
          <w:color w:val="1D2129"/>
          <w:sz w:val="21"/>
          <w:szCs w:val="21"/>
        </w:rPr>
        <w:t xml:space="preserve"> </w:t>
      </w:r>
    </w:p>
    <w:p w14:paraId="11353CFD" w14:textId="5A2559C4" w:rsidR="000625B1" w:rsidRPr="00630E80" w:rsidRDefault="00F761D9" w:rsidP="00630E80">
      <w:pPr>
        <w:pStyle w:val="NormalWeb"/>
        <w:numPr>
          <w:ilvl w:val="0"/>
          <w:numId w:val="1"/>
        </w:numPr>
        <w:shd w:val="clear" w:color="auto" w:fill="FFFFFF"/>
        <w:spacing w:before="90" w:beforeAutospacing="0" w:after="90" w:afterAutospacing="0" w:line="290" w:lineRule="atLeast"/>
        <w:rPr>
          <w:rFonts w:ascii="Helvetica" w:hAnsi="Helvetica" w:cs="Helvetica"/>
          <w:color w:val="1D2129"/>
          <w:sz w:val="21"/>
          <w:szCs w:val="21"/>
        </w:rPr>
      </w:pPr>
      <w:r>
        <w:rPr>
          <w:rFonts w:ascii="Helvetica" w:hAnsi="Helvetica" w:cs="Helvetica"/>
          <w:color w:val="1D2129"/>
          <w:sz w:val="21"/>
          <w:szCs w:val="21"/>
        </w:rPr>
        <w:t>To send email to the Sisters about the event, check</w:t>
      </w:r>
      <w:r w:rsidR="000625B1" w:rsidRPr="00630E80">
        <w:rPr>
          <w:rFonts w:ascii="Helvetica" w:hAnsi="Helvetica" w:cs="Helvetica"/>
          <w:color w:val="1D2129"/>
          <w:sz w:val="21"/>
          <w:szCs w:val="21"/>
        </w:rPr>
        <w:t xml:space="preserve"> “Notify Sisters</w:t>
      </w:r>
      <w:r>
        <w:rPr>
          <w:rFonts w:ascii="Helvetica" w:hAnsi="Helvetica" w:cs="Helvetica"/>
          <w:color w:val="1D2129"/>
          <w:sz w:val="21"/>
          <w:szCs w:val="21"/>
        </w:rPr>
        <w:t>.”</w:t>
      </w:r>
    </w:p>
    <w:p w14:paraId="427181AA" w14:textId="77777777" w:rsidR="000625B1" w:rsidRDefault="000625B1" w:rsidP="000625B1">
      <w:pPr>
        <w:pStyle w:val="NormalWeb"/>
        <w:shd w:val="clear" w:color="auto" w:fill="FFFFFF"/>
        <w:spacing w:before="90" w:beforeAutospacing="0" w:after="90" w:afterAutospacing="0" w:line="290" w:lineRule="atLeast"/>
        <w:ind w:left="720"/>
        <w:rPr>
          <w:rFonts w:ascii="Helvetica" w:hAnsi="Helvetica" w:cs="Helvetica"/>
          <w:color w:val="1D2129"/>
          <w:sz w:val="21"/>
          <w:szCs w:val="21"/>
        </w:rPr>
      </w:pPr>
      <w:r>
        <w:rPr>
          <w:noProof/>
        </w:rPr>
        <w:drawing>
          <wp:inline distT="0" distB="0" distL="0" distR="0" wp14:anchorId="26AB9198" wp14:editId="1EFD2E4A">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1370"/>
                    </a:xfrm>
                    <a:prstGeom prst="rect">
                      <a:avLst/>
                    </a:prstGeom>
                  </pic:spPr>
                </pic:pic>
              </a:graphicData>
            </a:graphic>
          </wp:inline>
        </w:drawing>
      </w:r>
    </w:p>
    <w:p w14:paraId="178822BD" w14:textId="77777777" w:rsidR="00CB2C06" w:rsidRPr="00CB2C06" w:rsidRDefault="00CB2C06" w:rsidP="00CB2C06">
      <w:pPr>
        <w:pStyle w:val="NormalWeb"/>
        <w:shd w:val="clear" w:color="auto" w:fill="FFFFFF"/>
        <w:spacing w:before="90" w:beforeAutospacing="0" w:after="90" w:afterAutospacing="0" w:line="290" w:lineRule="atLeast"/>
        <w:rPr>
          <w:rFonts w:ascii="Helvetica" w:hAnsi="Helvetica" w:cs="Helvetica"/>
          <w:color w:val="1D2129"/>
          <w:sz w:val="21"/>
          <w:szCs w:val="21"/>
        </w:rPr>
      </w:pPr>
    </w:p>
    <w:p w14:paraId="3978C8A1" w14:textId="0474E6CB" w:rsidR="00F761D9" w:rsidRDefault="00CB2C06" w:rsidP="00572BB7">
      <w:pPr>
        <w:pStyle w:val="NormalWeb"/>
        <w:numPr>
          <w:ilvl w:val="0"/>
          <w:numId w:val="1"/>
        </w:numPr>
        <w:shd w:val="clear" w:color="auto" w:fill="FFFFFF"/>
        <w:spacing w:before="90" w:beforeAutospacing="0" w:after="90" w:afterAutospacing="0" w:line="290" w:lineRule="atLeast"/>
        <w:rPr>
          <w:rFonts w:ascii="Helvetica" w:hAnsi="Helvetica" w:cs="Helvetica"/>
          <w:color w:val="1D2129"/>
          <w:sz w:val="21"/>
          <w:szCs w:val="21"/>
        </w:rPr>
      </w:pPr>
      <w:r>
        <w:rPr>
          <w:rFonts w:ascii="Helvetica" w:hAnsi="Helvetica" w:cs="Helvetica"/>
          <w:color w:val="1D2129"/>
          <w:sz w:val="21"/>
          <w:szCs w:val="21"/>
        </w:rPr>
        <w:lastRenderedPageBreak/>
        <w:t>“D</w:t>
      </w:r>
      <w:r w:rsidR="000625B1">
        <w:rPr>
          <w:rFonts w:ascii="Helvetica" w:hAnsi="Helvetica" w:cs="Helvetica"/>
          <w:color w:val="1D2129"/>
          <w:sz w:val="21"/>
          <w:szCs w:val="21"/>
        </w:rPr>
        <w:t>etail</w:t>
      </w:r>
      <w:r>
        <w:rPr>
          <w:rFonts w:ascii="Helvetica" w:hAnsi="Helvetica" w:cs="Helvetica"/>
          <w:color w:val="1D2129"/>
          <w:sz w:val="21"/>
          <w:szCs w:val="21"/>
        </w:rPr>
        <w:t>s”</w:t>
      </w:r>
      <w:r w:rsidR="000625B1">
        <w:rPr>
          <w:rFonts w:ascii="Helvetica" w:hAnsi="Helvetica" w:cs="Helvetica"/>
          <w:color w:val="1D2129"/>
          <w:sz w:val="21"/>
          <w:szCs w:val="21"/>
        </w:rPr>
        <w:t xml:space="preserve"> section </w:t>
      </w:r>
      <w:r w:rsidR="00F761D9">
        <w:rPr>
          <w:rFonts w:ascii="Helvetica" w:hAnsi="Helvetica" w:cs="Helvetica"/>
          <w:color w:val="1D2129"/>
          <w:sz w:val="21"/>
          <w:szCs w:val="21"/>
        </w:rPr>
        <w:t>should be as specific as possible. Include the items contained in the definition section of the Event Planning Guide under Details such as the following:</w:t>
      </w:r>
    </w:p>
    <w:p w14:paraId="58B95825" w14:textId="77777777" w:rsidR="00F761D9" w:rsidRDefault="00F761D9" w:rsidP="00F761D9">
      <w:pPr>
        <w:pStyle w:val="NormalWeb"/>
        <w:numPr>
          <w:ilvl w:val="0"/>
          <w:numId w:val="8"/>
        </w:numPr>
        <w:shd w:val="clear" w:color="auto" w:fill="FFFFFF"/>
        <w:spacing w:before="90" w:beforeAutospacing="0" w:after="90" w:afterAutospacing="0" w:line="290" w:lineRule="atLeast"/>
        <w:rPr>
          <w:rFonts w:ascii="Helvetica" w:hAnsi="Helvetica" w:cs="Helvetica"/>
          <w:color w:val="1D2129"/>
          <w:sz w:val="21"/>
          <w:szCs w:val="21"/>
        </w:rPr>
      </w:pPr>
      <w:r>
        <w:rPr>
          <w:rFonts w:ascii="Helvetica" w:hAnsi="Helvetica" w:cs="Helvetica"/>
          <w:color w:val="1D2129"/>
          <w:sz w:val="21"/>
          <w:szCs w:val="21"/>
        </w:rPr>
        <w:t>Hostess/Co-hostess names, numbers contact information</w:t>
      </w:r>
    </w:p>
    <w:p w14:paraId="43D58CC6" w14:textId="641B252C" w:rsidR="00987469" w:rsidRDefault="00F761D9" w:rsidP="00987469">
      <w:pPr>
        <w:pStyle w:val="NormalWeb"/>
        <w:numPr>
          <w:ilvl w:val="0"/>
          <w:numId w:val="8"/>
        </w:numPr>
        <w:shd w:val="clear" w:color="auto" w:fill="FFFFFF"/>
        <w:spacing w:before="90" w:beforeAutospacing="0" w:after="90" w:afterAutospacing="0" w:line="290" w:lineRule="atLeast"/>
        <w:rPr>
          <w:rFonts w:ascii="Helvetica" w:hAnsi="Helvetica" w:cs="Helvetica"/>
          <w:color w:val="1D2129"/>
          <w:sz w:val="21"/>
          <w:szCs w:val="21"/>
        </w:rPr>
      </w:pPr>
      <w:r>
        <w:rPr>
          <w:rFonts w:ascii="Helvetica" w:hAnsi="Helvetica" w:cs="Helvetica"/>
          <w:color w:val="1D2129"/>
          <w:sz w:val="21"/>
          <w:szCs w:val="21"/>
        </w:rPr>
        <w:t>General description/Specific Itinerary</w:t>
      </w:r>
      <w:r w:rsidR="000625B1">
        <w:rPr>
          <w:rFonts w:ascii="Helvetica" w:hAnsi="Helvetica" w:cs="Helvetica"/>
          <w:color w:val="1D2129"/>
          <w:sz w:val="21"/>
          <w:szCs w:val="21"/>
        </w:rPr>
        <w:t xml:space="preserve"> </w:t>
      </w:r>
      <w:r>
        <w:rPr>
          <w:rFonts w:ascii="Helvetica" w:hAnsi="Helvetica" w:cs="Helvetica"/>
          <w:color w:val="1D2129"/>
          <w:sz w:val="21"/>
          <w:szCs w:val="21"/>
        </w:rPr>
        <w:t>to include: a) accommodations, facilities/sanitation/infrastructure/type of camping; b) weather, area history, geology, activities, etc.; c) Fees/payment methods</w:t>
      </w:r>
      <w:r w:rsidR="00987469">
        <w:rPr>
          <w:rFonts w:ascii="Helvetica" w:hAnsi="Helvetica" w:cs="Helvetica"/>
          <w:color w:val="1D2129"/>
          <w:sz w:val="21"/>
          <w:szCs w:val="21"/>
        </w:rPr>
        <w:t xml:space="preserve">/refund policy/optional add-ons; d) </w:t>
      </w:r>
      <w:proofErr w:type="spellStart"/>
      <w:r w:rsidR="00987469">
        <w:rPr>
          <w:rFonts w:ascii="Helvetica" w:hAnsi="Helvetica" w:cs="Helvetica"/>
          <w:color w:val="1D2129"/>
          <w:sz w:val="21"/>
          <w:szCs w:val="21"/>
        </w:rPr>
        <w:t>food;e</w:t>
      </w:r>
      <w:proofErr w:type="spellEnd"/>
      <w:r w:rsidR="00987469">
        <w:rPr>
          <w:rFonts w:ascii="Helvetica" w:hAnsi="Helvetica" w:cs="Helvetica"/>
          <w:color w:val="1D2129"/>
          <w:sz w:val="21"/>
          <w:szCs w:val="21"/>
        </w:rPr>
        <w:t xml:space="preserve">) special activities (craft/costume/supplies/conditions/deadlines); f) Waitlist policy. </w:t>
      </w:r>
    </w:p>
    <w:p w14:paraId="09C2C115" w14:textId="78957535" w:rsidR="000625B1" w:rsidRPr="00CB2C06" w:rsidRDefault="00987469" w:rsidP="006E484C">
      <w:pPr>
        <w:pStyle w:val="NormalWeb"/>
        <w:numPr>
          <w:ilvl w:val="0"/>
          <w:numId w:val="8"/>
        </w:numPr>
        <w:shd w:val="clear" w:color="auto" w:fill="FFFFFF"/>
        <w:spacing w:before="90" w:beforeAutospacing="0" w:after="90" w:afterAutospacing="0" w:line="290" w:lineRule="atLeast"/>
        <w:rPr>
          <w:rFonts w:ascii="Helvetica" w:hAnsi="Helvetica" w:cs="Helvetica"/>
          <w:color w:val="1D2129"/>
          <w:sz w:val="21"/>
          <w:szCs w:val="21"/>
        </w:rPr>
      </w:pPr>
      <w:r>
        <w:rPr>
          <w:rFonts w:ascii="Helvetica" w:hAnsi="Helvetica" w:cs="Helvetica"/>
          <w:color w:val="1D2129"/>
          <w:sz w:val="21"/>
          <w:szCs w:val="21"/>
        </w:rPr>
        <w:t xml:space="preserve">The following illustrate examples </w:t>
      </w:r>
      <w:proofErr w:type="gramStart"/>
      <w:r>
        <w:rPr>
          <w:rFonts w:ascii="Helvetica" w:hAnsi="Helvetica" w:cs="Helvetica"/>
          <w:color w:val="1D2129"/>
          <w:sz w:val="21"/>
          <w:szCs w:val="21"/>
        </w:rPr>
        <w:t xml:space="preserve">of </w:t>
      </w:r>
      <w:r w:rsidR="00CB2C06" w:rsidRPr="00CB2C06">
        <w:rPr>
          <w:rFonts w:ascii="Helvetica" w:hAnsi="Helvetica" w:cs="Helvetica"/>
          <w:color w:val="1D2129"/>
          <w:sz w:val="21"/>
          <w:szCs w:val="21"/>
        </w:rPr>
        <w:t xml:space="preserve"> three</w:t>
      </w:r>
      <w:proofErr w:type="gramEnd"/>
      <w:r w:rsidR="00CB2C06" w:rsidRPr="00CB2C06">
        <w:rPr>
          <w:rFonts w:ascii="Helvetica" w:hAnsi="Helvetica" w:cs="Helvetica"/>
          <w:color w:val="1D2129"/>
          <w:sz w:val="21"/>
          <w:szCs w:val="21"/>
        </w:rPr>
        <w:t xml:space="preserve"> different event types </w:t>
      </w:r>
      <w:r>
        <w:rPr>
          <w:rFonts w:ascii="Helvetica" w:hAnsi="Helvetica" w:cs="Helvetica"/>
          <w:color w:val="1D2129"/>
          <w:sz w:val="21"/>
          <w:szCs w:val="21"/>
        </w:rPr>
        <w:t>Details.</w:t>
      </w:r>
    </w:p>
    <w:p w14:paraId="0F75E759" w14:textId="77777777" w:rsidR="00CB2C06" w:rsidRDefault="00CB2C06" w:rsidP="00CB2C06">
      <w:pPr>
        <w:pStyle w:val="NormalWeb"/>
        <w:shd w:val="clear" w:color="auto" w:fill="FFFFFF"/>
        <w:spacing w:before="90" w:beforeAutospacing="0" w:after="90" w:afterAutospacing="0" w:line="290" w:lineRule="atLeast"/>
        <w:ind w:left="1440"/>
        <w:rPr>
          <w:rFonts w:ascii="Helvetica" w:hAnsi="Helvetica" w:cs="Helvetica"/>
          <w:color w:val="1D2129"/>
          <w:sz w:val="21"/>
          <w:szCs w:val="21"/>
        </w:rPr>
      </w:pPr>
    </w:p>
    <w:p w14:paraId="3938F4F5" w14:textId="77777777" w:rsidR="00CB2C06" w:rsidRDefault="00CB2C06" w:rsidP="00CB2C06">
      <w:pPr>
        <w:pStyle w:val="NormalWeb"/>
        <w:shd w:val="clear" w:color="auto" w:fill="FFFFFF"/>
        <w:spacing w:before="90" w:beforeAutospacing="0" w:after="90" w:afterAutospacing="0" w:line="290" w:lineRule="atLeast"/>
        <w:ind w:left="1440"/>
        <w:rPr>
          <w:rFonts w:ascii="Helvetica" w:hAnsi="Helvetica" w:cs="Helvetica"/>
          <w:color w:val="1D2129"/>
          <w:sz w:val="21"/>
          <w:szCs w:val="21"/>
        </w:rPr>
      </w:pPr>
    </w:p>
    <w:p w14:paraId="591A3A9C" w14:textId="77777777" w:rsidR="00CB2C06" w:rsidRDefault="00CB2C06" w:rsidP="00CB2C06">
      <w:pPr>
        <w:pStyle w:val="NormalWeb"/>
        <w:shd w:val="clear" w:color="auto" w:fill="FFFFFF"/>
        <w:spacing w:before="90" w:beforeAutospacing="0" w:after="90" w:afterAutospacing="0" w:line="290" w:lineRule="atLeast"/>
        <w:ind w:left="1440"/>
        <w:rPr>
          <w:rFonts w:ascii="Helvetica" w:hAnsi="Helvetica" w:cs="Helvetica"/>
          <w:color w:val="1D2129"/>
          <w:sz w:val="21"/>
          <w:szCs w:val="21"/>
        </w:rPr>
      </w:pPr>
    </w:p>
    <w:p w14:paraId="5E476A2E" w14:textId="77777777" w:rsidR="00CB2C06" w:rsidRDefault="00CB2C06" w:rsidP="00CB2C06">
      <w:pPr>
        <w:pStyle w:val="NormalWeb"/>
        <w:shd w:val="clear" w:color="auto" w:fill="FFFFFF"/>
        <w:spacing w:before="90" w:beforeAutospacing="0" w:after="90" w:afterAutospacing="0" w:line="290" w:lineRule="atLeast"/>
        <w:ind w:left="1440"/>
        <w:rPr>
          <w:rFonts w:ascii="Helvetica" w:hAnsi="Helvetica" w:cs="Helvetica"/>
          <w:color w:val="1D2129"/>
          <w:sz w:val="21"/>
          <w:szCs w:val="21"/>
        </w:rPr>
      </w:pPr>
    </w:p>
    <w:p w14:paraId="74C15C0C" w14:textId="77777777" w:rsidR="00CB2C06" w:rsidRDefault="00CB2C06" w:rsidP="00CB2C06">
      <w:pPr>
        <w:pStyle w:val="NormalWeb"/>
        <w:shd w:val="clear" w:color="auto" w:fill="FFFFFF"/>
        <w:spacing w:before="90" w:beforeAutospacing="0" w:after="90" w:afterAutospacing="0" w:line="290" w:lineRule="atLeast"/>
        <w:ind w:left="1440"/>
        <w:rPr>
          <w:rFonts w:ascii="Helvetica" w:hAnsi="Helvetica" w:cs="Helvetica"/>
          <w:color w:val="1D2129"/>
          <w:sz w:val="21"/>
          <w:szCs w:val="21"/>
        </w:rPr>
      </w:pPr>
    </w:p>
    <w:p w14:paraId="38F5236F" w14:textId="77777777" w:rsidR="00CB2C06" w:rsidRDefault="00CB2C06" w:rsidP="00CB2C06">
      <w:pPr>
        <w:pStyle w:val="NormalWeb"/>
        <w:shd w:val="clear" w:color="auto" w:fill="FFFFFF"/>
        <w:spacing w:before="90" w:beforeAutospacing="0" w:after="90" w:afterAutospacing="0" w:line="290" w:lineRule="atLeast"/>
        <w:ind w:left="1440"/>
        <w:rPr>
          <w:rFonts w:ascii="Helvetica" w:hAnsi="Helvetica" w:cs="Helvetica"/>
          <w:color w:val="1D2129"/>
          <w:sz w:val="21"/>
          <w:szCs w:val="21"/>
        </w:rPr>
      </w:pPr>
    </w:p>
    <w:p w14:paraId="2F5D2288" w14:textId="77777777" w:rsidR="00CB2C06" w:rsidRDefault="00CB2C06" w:rsidP="00CB2C06">
      <w:pPr>
        <w:pStyle w:val="NormalWeb"/>
        <w:shd w:val="clear" w:color="auto" w:fill="FFFFFF"/>
        <w:spacing w:before="90" w:beforeAutospacing="0" w:after="90" w:afterAutospacing="0" w:line="290" w:lineRule="atLeast"/>
        <w:ind w:left="1440"/>
        <w:rPr>
          <w:rFonts w:ascii="Helvetica" w:hAnsi="Helvetica" w:cs="Helvetica"/>
          <w:color w:val="1D2129"/>
          <w:sz w:val="21"/>
          <w:szCs w:val="21"/>
        </w:rPr>
      </w:pPr>
    </w:p>
    <w:p w14:paraId="230280A4" w14:textId="77777777" w:rsidR="00CB2C06" w:rsidRDefault="00CB2C06" w:rsidP="00CB2C06">
      <w:pPr>
        <w:pStyle w:val="NormalWeb"/>
        <w:shd w:val="clear" w:color="auto" w:fill="FFFFFF"/>
        <w:spacing w:before="90" w:beforeAutospacing="0" w:after="90" w:afterAutospacing="0" w:line="290" w:lineRule="atLeast"/>
        <w:ind w:left="1440"/>
        <w:rPr>
          <w:rFonts w:ascii="Helvetica" w:hAnsi="Helvetica" w:cs="Helvetica"/>
          <w:color w:val="1D2129"/>
          <w:sz w:val="21"/>
          <w:szCs w:val="21"/>
        </w:rPr>
      </w:pPr>
    </w:p>
    <w:p w14:paraId="320DE720" w14:textId="77777777" w:rsidR="00CB2C06" w:rsidRDefault="00CB2C06" w:rsidP="00CB2C06">
      <w:pPr>
        <w:pStyle w:val="NormalWeb"/>
        <w:shd w:val="clear" w:color="auto" w:fill="FFFFFF"/>
        <w:spacing w:before="90" w:beforeAutospacing="0" w:after="90" w:afterAutospacing="0" w:line="290" w:lineRule="atLeast"/>
        <w:ind w:left="1440"/>
        <w:rPr>
          <w:rFonts w:ascii="Helvetica" w:hAnsi="Helvetica" w:cs="Helvetica"/>
          <w:color w:val="1D2129"/>
          <w:sz w:val="21"/>
          <w:szCs w:val="21"/>
        </w:rPr>
      </w:pPr>
    </w:p>
    <w:p w14:paraId="5A687E68" w14:textId="77777777" w:rsidR="00CB2C06" w:rsidRDefault="00CB2C06" w:rsidP="00CB2C06">
      <w:pPr>
        <w:pStyle w:val="NormalWeb"/>
        <w:shd w:val="clear" w:color="auto" w:fill="FFFFFF"/>
        <w:spacing w:before="90" w:beforeAutospacing="0" w:after="90" w:afterAutospacing="0" w:line="290" w:lineRule="atLeast"/>
        <w:rPr>
          <w:rFonts w:ascii="Helvetica" w:hAnsi="Helvetica" w:cs="Helvetica"/>
          <w:color w:val="1D2129"/>
          <w:sz w:val="21"/>
          <w:szCs w:val="21"/>
        </w:rPr>
      </w:pPr>
    </w:p>
    <w:p w14:paraId="75C63611" w14:textId="77777777" w:rsidR="00CB2C06" w:rsidRDefault="00CB2C06" w:rsidP="00CB2C06">
      <w:pPr>
        <w:pStyle w:val="NormalWeb"/>
        <w:shd w:val="clear" w:color="auto" w:fill="FFFFFF"/>
        <w:spacing w:before="90" w:beforeAutospacing="0" w:after="90" w:afterAutospacing="0" w:line="290" w:lineRule="atLeast"/>
        <w:rPr>
          <w:rFonts w:ascii="Helvetica" w:hAnsi="Helvetica" w:cs="Helvetica"/>
          <w:color w:val="1D2129"/>
          <w:sz w:val="21"/>
          <w:szCs w:val="21"/>
        </w:rPr>
      </w:pPr>
    </w:p>
    <w:p w14:paraId="501525A8" w14:textId="77777777" w:rsidR="00CB2C06" w:rsidRDefault="00CB2C06" w:rsidP="00CB2C06">
      <w:pPr>
        <w:pStyle w:val="NormalWeb"/>
        <w:shd w:val="clear" w:color="auto" w:fill="FFFFFF"/>
        <w:spacing w:before="90" w:beforeAutospacing="0" w:after="90" w:afterAutospacing="0" w:line="290" w:lineRule="atLeast"/>
        <w:rPr>
          <w:rFonts w:ascii="Helvetica" w:hAnsi="Helvetica" w:cs="Helvetica"/>
          <w:color w:val="1D2129"/>
          <w:sz w:val="21"/>
          <w:szCs w:val="21"/>
        </w:rPr>
      </w:pPr>
    </w:p>
    <w:p w14:paraId="5652850E" w14:textId="01BAA409" w:rsidR="000625B1" w:rsidRDefault="000625B1" w:rsidP="00CB2C06">
      <w:pPr>
        <w:pStyle w:val="NormalWeb"/>
        <w:shd w:val="clear" w:color="auto" w:fill="FFFFFF"/>
        <w:spacing w:before="90" w:beforeAutospacing="0" w:after="90" w:afterAutospacing="0" w:line="290" w:lineRule="atLeast"/>
        <w:rPr>
          <w:rFonts w:ascii="Helvetica" w:hAnsi="Helvetica" w:cs="Helvetica"/>
          <w:color w:val="1D2129"/>
          <w:sz w:val="21"/>
          <w:szCs w:val="21"/>
        </w:rPr>
      </w:pPr>
      <w:r>
        <w:rPr>
          <w:rFonts w:ascii="Helvetica" w:hAnsi="Helvetica" w:cs="Helvetica"/>
          <w:color w:val="1D2129"/>
          <w:sz w:val="21"/>
          <w:szCs w:val="21"/>
        </w:rPr>
        <w:t xml:space="preserve">If this was a </w:t>
      </w:r>
      <w:r w:rsidR="006E484C">
        <w:rPr>
          <w:rFonts w:ascii="Helvetica" w:hAnsi="Helvetica" w:cs="Helvetica"/>
          <w:color w:val="1D2129"/>
          <w:sz w:val="21"/>
          <w:szCs w:val="21"/>
        </w:rPr>
        <w:t>No Fee Event</w:t>
      </w:r>
      <w:r>
        <w:rPr>
          <w:rFonts w:ascii="Helvetica" w:hAnsi="Helvetica" w:cs="Helvetica"/>
          <w:color w:val="1D2129"/>
          <w:sz w:val="21"/>
          <w:szCs w:val="21"/>
        </w:rPr>
        <w:t xml:space="preserve"> your “</w:t>
      </w:r>
      <w:r w:rsidR="00CB2C06">
        <w:rPr>
          <w:rFonts w:ascii="Helvetica" w:hAnsi="Helvetica" w:cs="Helvetica"/>
          <w:color w:val="1D2129"/>
          <w:sz w:val="21"/>
          <w:szCs w:val="21"/>
        </w:rPr>
        <w:t>D</w:t>
      </w:r>
      <w:r>
        <w:rPr>
          <w:rFonts w:ascii="Helvetica" w:hAnsi="Helvetica" w:cs="Helvetica"/>
          <w:color w:val="1D2129"/>
          <w:sz w:val="21"/>
          <w:szCs w:val="21"/>
        </w:rPr>
        <w:t>etails” section would look like this:</w:t>
      </w:r>
    </w:p>
    <w:p w14:paraId="36C760EC" w14:textId="77777777" w:rsidR="000625B1" w:rsidRDefault="000625B1" w:rsidP="000625B1">
      <w:pPr>
        <w:pStyle w:val="NormalWeb"/>
        <w:shd w:val="clear" w:color="auto" w:fill="FFFFFF"/>
        <w:spacing w:before="90" w:beforeAutospacing="0" w:after="90" w:afterAutospacing="0" w:line="290" w:lineRule="atLeast"/>
        <w:ind w:left="720"/>
        <w:rPr>
          <w:rFonts w:ascii="Helvetica" w:hAnsi="Helvetica" w:cs="Helvetica"/>
          <w:color w:val="1D2129"/>
          <w:sz w:val="21"/>
          <w:szCs w:val="21"/>
        </w:rPr>
      </w:pPr>
      <w:r>
        <w:rPr>
          <w:noProof/>
        </w:rPr>
        <w:lastRenderedPageBreak/>
        <w:drawing>
          <wp:inline distT="0" distB="0" distL="0" distR="0" wp14:anchorId="71E59DF4" wp14:editId="10E98803">
            <wp:extent cx="594360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1370"/>
                    </a:xfrm>
                    <a:prstGeom prst="rect">
                      <a:avLst/>
                    </a:prstGeom>
                  </pic:spPr>
                </pic:pic>
              </a:graphicData>
            </a:graphic>
          </wp:inline>
        </w:drawing>
      </w:r>
    </w:p>
    <w:p w14:paraId="19DE1AB9" w14:textId="0643413B" w:rsidR="000625B1" w:rsidRDefault="00CB2C06" w:rsidP="00CB2C06">
      <w:pPr>
        <w:pStyle w:val="NormalWeb"/>
        <w:shd w:val="clear" w:color="auto" w:fill="FFFFFF"/>
        <w:spacing w:before="90" w:beforeAutospacing="0" w:after="90" w:afterAutospacing="0" w:line="290" w:lineRule="atLeast"/>
        <w:rPr>
          <w:rFonts w:ascii="Helvetica" w:hAnsi="Helvetica" w:cs="Helvetica"/>
          <w:color w:val="1D2129"/>
          <w:sz w:val="21"/>
          <w:szCs w:val="21"/>
        </w:rPr>
      </w:pPr>
      <w:r>
        <w:rPr>
          <w:rFonts w:ascii="Helvetica" w:hAnsi="Helvetica" w:cs="Helvetica"/>
          <w:color w:val="1D2129"/>
          <w:sz w:val="21"/>
          <w:szCs w:val="21"/>
        </w:rPr>
        <w:t xml:space="preserve">If this was an </w:t>
      </w:r>
      <w:r w:rsidRPr="00CB2C06">
        <w:rPr>
          <w:rFonts w:ascii="Helvetica" w:hAnsi="Helvetica" w:cs="Helvetica"/>
          <w:b/>
          <w:color w:val="1D2129"/>
          <w:sz w:val="21"/>
          <w:szCs w:val="21"/>
          <w:u w:val="single"/>
        </w:rPr>
        <w:t>Independent</w:t>
      </w:r>
      <w:r w:rsidR="006B66AD">
        <w:rPr>
          <w:rFonts w:ascii="Helvetica" w:hAnsi="Helvetica" w:cs="Helvetica"/>
          <w:b/>
          <w:color w:val="1D2129"/>
          <w:sz w:val="21"/>
          <w:szCs w:val="21"/>
          <w:u w:val="single"/>
        </w:rPr>
        <w:t xml:space="preserve"> </w:t>
      </w:r>
      <w:proofErr w:type="spellStart"/>
      <w:r w:rsidR="006B66AD">
        <w:rPr>
          <w:rFonts w:ascii="Helvetica" w:hAnsi="Helvetica" w:cs="Helvetica"/>
          <w:b/>
          <w:color w:val="1D2129"/>
          <w:sz w:val="21"/>
          <w:szCs w:val="21"/>
          <w:u w:val="single"/>
        </w:rPr>
        <w:t>Fee_Based</w:t>
      </w:r>
      <w:proofErr w:type="spellEnd"/>
      <w:r w:rsidR="00F53704">
        <w:rPr>
          <w:rFonts w:ascii="Helvetica" w:hAnsi="Helvetica" w:cs="Helvetica"/>
          <w:b/>
          <w:color w:val="1D2129"/>
          <w:sz w:val="21"/>
          <w:szCs w:val="21"/>
          <w:u w:val="single"/>
        </w:rPr>
        <w:t xml:space="preserve"> E</w:t>
      </w:r>
      <w:r w:rsidRPr="00CB2C06">
        <w:rPr>
          <w:rFonts w:ascii="Helvetica" w:hAnsi="Helvetica" w:cs="Helvetica"/>
          <w:b/>
          <w:color w:val="1D2129"/>
          <w:sz w:val="21"/>
          <w:szCs w:val="21"/>
          <w:u w:val="single"/>
        </w:rPr>
        <w:t>vent</w:t>
      </w:r>
      <w:r>
        <w:rPr>
          <w:rFonts w:ascii="Helvetica" w:hAnsi="Helvetica" w:cs="Helvetica"/>
          <w:color w:val="1D2129"/>
          <w:sz w:val="21"/>
          <w:szCs w:val="21"/>
        </w:rPr>
        <w:t>, your “Details” section would look like this:</w:t>
      </w:r>
    </w:p>
    <w:p w14:paraId="78B3EEA4" w14:textId="77777777" w:rsidR="00CB2C06" w:rsidRDefault="00F53704" w:rsidP="00CB2C06">
      <w:pPr>
        <w:pStyle w:val="NormalWeb"/>
        <w:shd w:val="clear" w:color="auto" w:fill="FFFFFF"/>
        <w:spacing w:before="90" w:beforeAutospacing="0" w:after="90" w:afterAutospacing="0" w:line="290" w:lineRule="atLeast"/>
        <w:ind w:left="720"/>
        <w:rPr>
          <w:rFonts w:ascii="Helvetica" w:hAnsi="Helvetica" w:cs="Helvetica"/>
          <w:color w:val="1D2129"/>
          <w:sz w:val="21"/>
          <w:szCs w:val="21"/>
        </w:rPr>
      </w:pPr>
      <w:r>
        <w:rPr>
          <w:noProof/>
        </w:rPr>
        <w:drawing>
          <wp:inline distT="0" distB="0" distL="0" distR="0" wp14:anchorId="6A13A3FE" wp14:editId="0E873D5D">
            <wp:extent cx="5943600" cy="3341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1370"/>
                    </a:xfrm>
                    <a:prstGeom prst="rect">
                      <a:avLst/>
                    </a:prstGeom>
                  </pic:spPr>
                </pic:pic>
              </a:graphicData>
            </a:graphic>
          </wp:inline>
        </w:drawing>
      </w:r>
    </w:p>
    <w:p w14:paraId="29D6F5B4" w14:textId="77777777" w:rsidR="00F53704" w:rsidRDefault="00F53704" w:rsidP="00F53704">
      <w:pPr>
        <w:pStyle w:val="NormalWeb"/>
        <w:shd w:val="clear" w:color="auto" w:fill="FFFFFF"/>
        <w:spacing w:before="90" w:beforeAutospacing="0" w:after="90" w:afterAutospacing="0" w:line="290" w:lineRule="atLeast"/>
        <w:ind w:left="720"/>
        <w:rPr>
          <w:rFonts w:ascii="Helvetica" w:hAnsi="Helvetica" w:cs="Helvetica"/>
          <w:color w:val="1D2129"/>
          <w:sz w:val="21"/>
          <w:szCs w:val="21"/>
        </w:rPr>
      </w:pPr>
      <w:r>
        <w:rPr>
          <w:noProof/>
        </w:rPr>
        <w:lastRenderedPageBreak/>
        <w:drawing>
          <wp:inline distT="0" distB="0" distL="0" distR="0" wp14:anchorId="7549D673" wp14:editId="2CB4E66D">
            <wp:extent cx="5997818" cy="337185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1913" cy="3374152"/>
                    </a:xfrm>
                    <a:prstGeom prst="rect">
                      <a:avLst/>
                    </a:prstGeom>
                  </pic:spPr>
                </pic:pic>
              </a:graphicData>
            </a:graphic>
          </wp:inline>
        </w:drawing>
      </w:r>
    </w:p>
    <w:p w14:paraId="369CB210" w14:textId="77777777" w:rsidR="00CB2C06" w:rsidRDefault="00CB2C06" w:rsidP="00CB2C06">
      <w:pPr>
        <w:pStyle w:val="NormalWeb"/>
        <w:shd w:val="clear" w:color="auto" w:fill="FFFFFF"/>
        <w:spacing w:before="90" w:beforeAutospacing="0" w:after="90" w:afterAutospacing="0" w:line="290" w:lineRule="atLeast"/>
        <w:ind w:left="720"/>
        <w:rPr>
          <w:rFonts w:ascii="Helvetica" w:hAnsi="Helvetica" w:cs="Helvetica"/>
          <w:color w:val="1D2129"/>
          <w:sz w:val="21"/>
          <w:szCs w:val="21"/>
        </w:rPr>
      </w:pPr>
    </w:p>
    <w:p w14:paraId="3467E814" w14:textId="616F36F0" w:rsidR="000625B1" w:rsidRPr="00CB2C06" w:rsidRDefault="00987469" w:rsidP="00CB2C06">
      <w:pPr>
        <w:pStyle w:val="NormalWeb"/>
        <w:numPr>
          <w:ilvl w:val="0"/>
          <w:numId w:val="1"/>
        </w:numPr>
        <w:shd w:val="clear" w:color="auto" w:fill="FFFFFF"/>
        <w:spacing w:before="90" w:beforeAutospacing="0" w:after="90" w:afterAutospacing="0" w:line="290" w:lineRule="atLeast"/>
        <w:rPr>
          <w:rFonts w:ascii="Helvetica" w:hAnsi="Helvetica" w:cs="Helvetica"/>
          <w:color w:val="1D2129"/>
          <w:sz w:val="21"/>
          <w:szCs w:val="21"/>
        </w:rPr>
      </w:pPr>
      <w:r>
        <w:rPr>
          <w:rFonts w:ascii="Helvetica" w:hAnsi="Helvetica" w:cs="Helvetica"/>
          <w:color w:val="1D2129"/>
          <w:sz w:val="21"/>
          <w:szCs w:val="21"/>
        </w:rPr>
        <w:t xml:space="preserve">Indicate the </w:t>
      </w:r>
      <w:r w:rsidR="0060009F">
        <w:rPr>
          <w:rFonts w:ascii="Helvetica" w:hAnsi="Helvetica" w:cs="Helvetica"/>
          <w:color w:val="1D2129"/>
          <w:sz w:val="21"/>
          <w:szCs w:val="21"/>
        </w:rPr>
        <w:t>“</w:t>
      </w:r>
      <w:r w:rsidR="00CB2C06">
        <w:rPr>
          <w:rFonts w:ascii="Helvetica" w:hAnsi="Helvetica" w:cs="Helvetica"/>
          <w:color w:val="1D2129"/>
          <w:sz w:val="21"/>
          <w:szCs w:val="21"/>
        </w:rPr>
        <w:t>Category</w:t>
      </w:r>
      <w:r w:rsidR="0060009F">
        <w:rPr>
          <w:rFonts w:ascii="Helvetica" w:hAnsi="Helvetica" w:cs="Helvetica"/>
          <w:color w:val="1D2129"/>
          <w:sz w:val="21"/>
          <w:szCs w:val="21"/>
        </w:rPr>
        <w:t>”</w:t>
      </w:r>
      <w:r w:rsidR="00CB2C06">
        <w:rPr>
          <w:rFonts w:ascii="Helvetica" w:hAnsi="Helvetica" w:cs="Helvetica"/>
          <w:color w:val="1D2129"/>
          <w:sz w:val="21"/>
          <w:szCs w:val="21"/>
        </w:rPr>
        <w:t xml:space="preserve"> that applies such as Rocky Mountain Region, Montana, </w:t>
      </w:r>
      <w:proofErr w:type="spellStart"/>
      <w:r w:rsidR="00CB2C06">
        <w:rPr>
          <w:rFonts w:ascii="Helvetica" w:hAnsi="Helvetica" w:cs="Helvetica"/>
          <w:color w:val="1D2129"/>
          <w:sz w:val="21"/>
          <w:szCs w:val="21"/>
        </w:rPr>
        <w:t>Cowgirling</w:t>
      </w:r>
      <w:proofErr w:type="spellEnd"/>
      <w:r w:rsidR="00CB2C06">
        <w:rPr>
          <w:rFonts w:ascii="Helvetica" w:hAnsi="Helvetica" w:cs="Helvetica"/>
          <w:color w:val="1D2129"/>
          <w:sz w:val="21"/>
          <w:szCs w:val="21"/>
        </w:rPr>
        <w:t>, etc.</w:t>
      </w:r>
      <w:r>
        <w:rPr>
          <w:rFonts w:ascii="Helvetica" w:hAnsi="Helvetica" w:cs="Helvetica"/>
          <w:color w:val="1D2129"/>
          <w:sz w:val="21"/>
          <w:szCs w:val="21"/>
        </w:rPr>
        <w:t>; i</w:t>
      </w:r>
      <w:r w:rsidR="00CB2C06">
        <w:rPr>
          <w:rFonts w:ascii="Helvetica" w:hAnsi="Helvetica" w:cs="Helvetica"/>
          <w:color w:val="1D2129"/>
          <w:sz w:val="21"/>
          <w:szCs w:val="21"/>
        </w:rPr>
        <w:t>f multiple categories apply, hold down the control (or command) button and select as many as apply.</w:t>
      </w:r>
    </w:p>
    <w:p w14:paraId="113F200F" w14:textId="029B8CC7" w:rsidR="002A2602" w:rsidRDefault="00987469" w:rsidP="00572BB7">
      <w:pPr>
        <w:pStyle w:val="NormalWeb"/>
        <w:numPr>
          <w:ilvl w:val="0"/>
          <w:numId w:val="1"/>
        </w:numPr>
        <w:shd w:val="clear" w:color="auto" w:fill="FFFFFF"/>
        <w:spacing w:before="90" w:beforeAutospacing="0" w:after="90" w:afterAutospacing="0" w:line="290" w:lineRule="atLeast"/>
        <w:rPr>
          <w:rFonts w:ascii="Helvetica" w:hAnsi="Helvetica" w:cs="Helvetica"/>
          <w:color w:val="1D2129"/>
          <w:sz w:val="21"/>
          <w:szCs w:val="21"/>
        </w:rPr>
      </w:pPr>
      <w:r>
        <w:rPr>
          <w:rFonts w:ascii="Helvetica" w:hAnsi="Helvetica" w:cs="Helvetica"/>
          <w:color w:val="1D2129"/>
          <w:sz w:val="21"/>
          <w:szCs w:val="21"/>
        </w:rPr>
        <w:t xml:space="preserve">Add a photo for the event at </w:t>
      </w:r>
      <w:r w:rsidR="0060009F">
        <w:rPr>
          <w:rFonts w:ascii="Helvetica" w:hAnsi="Helvetica" w:cs="Helvetica"/>
          <w:color w:val="1D2129"/>
          <w:sz w:val="21"/>
          <w:szCs w:val="21"/>
        </w:rPr>
        <w:t>“Event Image</w:t>
      </w:r>
      <w:proofErr w:type="gramStart"/>
      <w:r w:rsidR="0060009F">
        <w:rPr>
          <w:rFonts w:ascii="Helvetica" w:hAnsi="Helvetica" w:cs="Helvetica"/>
          <w:color w:val="1D2129"/>
          <w:sz w:val="21"/>
          <w:szCs w:val="21"/>
        </w:rPr>
        <w:t>” .</w:t>
      </w:r>
      <w:proofErr w:type="gramEnd"/>
    </w:p>
    <w:p w14:paraId="3DBD9C4B" w14:textId="1F421AF8" w:rsidR="0060009F" w:rsidRDefault="0060009F" w:rsidP="00572BB7">
      <w:pPr>
        <w:pStyle w:val="NormalWeb"/>
        <w:numPr>
          <w:ilvl w:val="0"/>
          <w:numId w:val="1"/>
        </w:numPr>
        <w:shd w:val="clear" w:color="auto" w:fill="FFFFFF"/>
        <w:spacing w:before="90" w:beforeAutospacing="0" w:after="90" w:afterAutospacing="0" w:line="290" w:lineRule="atLeast"/>
        <w:rPr>
          <w:rFonts w:ascii="Helvetica" w:hAnsi="Helvetica" w:cs="Helvetica"/>
          <w:color w:val="1D2129"/>
          <w:sz w:val="21"/>
          <w:szCs w:val="21"/>
        </w:rPr>
      </w:pPr>
      <w:r>
        <w:rPr>
          <w:rFonts w:ascii="Helvetica" w:hAnsi="Helvetica" w:cs="Helvetica"/>
          <w:color w:val="1D2129"/>
          <w:sz w:val="21"/>
          <w:szCs w:val="21"/>
        </w:rPr>
        <w:t xml:space="preserve">Bookings/Registrations: </w:t>
      </w:r>
      <w:r w:rsidR="00987469">
        <w:rPr>
          <w:rFonts w:ascii="Helvetica" w:hAnsi="Helvetica" w:cs="Helvetica"/>
          <w:color w:val="1D2129"/>
          <w:sz w:val="21"/>
          <w:szCs w:val="21"/>
        </w:rPr>
        <w:t xml:space="preserve">Check </w:t>
      </w:r>
      <w:r>
        <w:rPr>
          <w:rFonts w:ascii="Helvetica" w:hAnsi="Helvetica" w:cs="Helvetica"/>
          <w:color w:val="1D2129"/>
          <w:sz w:val="21"/>
          <w:szCs w:val="21"/>
        </w:rPr>
        <w:t xml:space="preserve">“Enable registration for this event” </w:t>
      </w:r>
      <w:r w:rsidR="00987469">
        <w:rPr>
          <w:rFonts w:ascii="Helvetica" w:hAnsi="Helvetica" w:cs="Helvetica"/>
          <w:b/>
          <w:color w:val="1D2129"/>
          <w:sz w:val="21"/>
          <w:szCs w:val="21"/>
          <w:u w:val="single"/>
        </w:rPr>
        <w:t>to open ticket options.</w:t>
      </w:r>
    </w:p>
    <w:p w14:paraId="2E21AF9B" w14:textId="77777777" w:rsidR="00F53704" w:rsidRDefault="00F53704" w:rsidP="00F53704">
      <w:pPr>
        <w:pStyle w:val="NormalWeb"/>
        <w:shd w:val="clear" w:color="auto" w:fill="FFFFFF"/>
        <w:spacing w:before="90" w:beforeAutospacing="0" w:after="90" w:afterAutospacing="0" w:line="290" w:lineRule="atLeast"/>
        <w:ind w:left="360"/>
        <w:rPr>
          <w:rFonts w:ascii="Helvetica" w:hAnsi="Helvetica" w:cs="Helvetica"/>
          <w:color w:val="1D2129"/>
          <w:sz w:val="21"/>
          <w:szCs w:val="21"/>
        </w:rPr>
      </w:pPr>
      <w:r>
        <w:rPr>
          <w:noProof/>
        </w:rPr>
        <w:drawing>
          <wp:inline distT="0" distB="0" distL="0" distR="0" wp14:anchorId="32F8A5C3" wp14:editId="07FBEC3B">
            <wp:extent cx="5464799" cy="3072197"/>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1319" cy="3087106"/>
                    </a:xfrm>
                    <a:prstGeom prst="rect">
                      <a:avLst/>
                    </a:prstGeom>
                  </pic:spPr>
                </pic:pic>
              </a:graphicData>
            </a:graphic>
          </wp:inline>
        </w:drawing>
      </w:r>
    </w:p>
    <w:p w14:paraId="5D5A964A" w14:textId="4D8BBB7F" w:rsidR="00C02E3A" w:rsidRDefault="00987469" w:rsidP="0060009F">
      <w:pPr>
        <w:pStyle w:val="NormalWeb"/>
        <w:numPr>
          <w:ilvl w:val="0"/>
          <w:numId w:val="7"/>
        </w:numPr>
        <w:shd w:val="clear" w:color="auto" w:fill="FFFFFF"/>
        <w:spacing w:before="90" w:beforeAutospacing="0" w:after="90" w:afterAutospacing="0" w:line="290" w:lineRule="atLeast"/>
        <w:rPr>
          <w:rFonts w:ascii="Helvetica" w:hAnsi="Helvetica" w:cs="Helvetica"/>
          <w:color w:val="1D2129"/>
          <w:sz w:val="21"/>
          <w:szCs w:val="21"/>
        </w:rPr>
      </w:pPr>
      <w:r>
        <w:rPr>
          <w:rFonts w:ascii="Helvetica" w:hAnsi="Helvetica" w:cs="Helvetica"/>
          <w:color w:val="1D2129"/>
          <w:sz w:val="21"/>
          <w:szCs w:val="21"/>
        </w:rPr>
        <w:lastRenderedPageBreak/>
        <w:t>Indicate</w:t>
      </w:r>
      <w:r w:rsidR="0060009F">
        <w:rPr>
          <w:rFonts w:ascii="Helvetica" w:hAnsi="Helvetica" w:cs="Helvetica"/>
          <w:color w:val="1D2129"/>
          <w:sz w:val="21"/>
          <w:szCs w:val="21"/>
        </w:rPr>
        <w:t xml:space="preserve"> “</w:t>
      </w:r>
      <w:r>
        <w:rPr>
          <w:rFonts w:ascii="Helvetica" w:hAnsi="Helvetica" w:cs="Helvetica"/>
          <w:color w:val="1D2129"/>
          <w:sz w:val="21"/>
          <w:szCs w:val="21"/>
        </w:rPr>
        <w:t>T</w:t>
      </w:r>
      <w:r w:rsidR="0060009F">
        <w:rPr>
          <w:rFonts w:ascii="Helvetica" w:hAnsi="Helvetica" w:cs="Helvetica"/>
          <w:color w:val="1D2129"/>
          <w:sz w:val="21"/>
          <w:szCs w:val="21"/>
        </w:rPr>
        <w:t>icket</w:t>
      </w:r>
      <w:r>
        <w:rPr>
          <w:rFonts w:ascii="Helvetica" w:hAnsi="Helvetica" w:cs="Helvetica"/>
          <w:color w:val="1D2129"/>
          <w:sz w:val="21"/>
          <w:szCs w:val="21"/>
        </w:rPr>
        <w:t xml:space="preserve"> O</w:t>
      </w:r>
      <w:r w:rsidR="0060009F">
        <w:rPr>
          <w:rFonts w:ascii="Helvetica" w:hAnsi="Helvetica" w:cs="Helvetica"/>
          <w:color w:val="1D2129"/>
          <w:sz w:val="21"/>
          <w:szCs w:val="21"/>
        </w:rPr>
        <w:t>ptions.</w:t>
      </w:r>
      <w:r>
        <w:rPr>
          <w:rFonts w:ascii="Helvetica" w:hAnsi="Helvetica" w:cs="Helvetica"/>
          <w:color w:val="1D2129"/>
          <w:sz w:val="21"/>
          <w:szCs w:val="21"/>
        </w:rPr>
        <w:t>”</w:t>
      </w:r>
      <w:r w:rsidR="0060009F">
        <w:rPr>
          <w:rFonts w:ascii="Helvetica" w:hAnsi="Helvetica" w:cs="Helvetica"/>
          <w:color w:val="1D2129"/>
          <w:sz w:val="21"/>
          <w:szCs w:val="21"/>
        </w:rPr>
        <w:t xml:space="preserve"> </w:t>
      </w:r>
    </w:p>
    <w:p w14:paraId="77446B92" w14:textId="77777777" w:rsidR="0060009F" w:rsidRDefault="0060009F" w:rsidP="0060009F">
      <w:pPr>
        <w:pStyle w:val="NormalWeb"/>
        <w:shd w:val="clear" w:color="auto" w:fill="FFFFFF"/>
        <w:spacing w:before="90" w:beforeAutospacing="0" w:after="90" w:afterAutospacing="0" w:line="290" w:lineRule="atLeast"/>
        <w:ind w:left="720"/>
        <w:rPr>
          <w:rFonts w:ascii="Helvetica" w:hAnsi="Helvetica" w:cs="Helvetica"/>
          <w:color w:val="1D2129"/>
          <w:sz w:val="21"/>
          <w:szCs w:val="21"/>
        </w:rPr>
      </w:pPr>
      <w:r>
        <w:rPr>
          <w:noProof/>
        </w:rPr>
        <w:drawing>
          <wp:inline distT="0" distB="0" distL="0" distR="0" wp14:anchorId="66A2445C" wp14:editId="7A256EB6">
            <wp:extent cx="5943600" cy="3341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1370"/>
                    </a:xfrm>
                    <a:prstGeom prst="rect">
                      <a:avLst/>
                    </a:prstGeom>
                  </pic:spPr>
                </pic:pic>
              </a:graphicData>
            </a:graphic>
          </wp:inline>
        </w:drawing>
      </w:r>
    </w:p>
    <w:p w14:paraId="16DFC650" w14:textId="77777777" w:rsidR="0060009F" w:rsidRDefault="0060009F" w:rsidP="0060009F">
      <w:pPr>
        <w:pStyle w:val="NormalWeb"/>
        <w:shd w:val="clear" w:color="auto" w:fill="FFFFFF"/>
        <w:spacing w:before="90" w:beforeAutospacing="0" w:after="90" w:afterAutospacing="0" w:line="290" w:lineRule="atLeast"/>
        <w:ind w:firstLine="360"/>
        <w:rPr>
          <w:rFonts w:ascii="Helvetica" w:hAnsi="Helvetica" w:cs="Helvetica"/>
          <w:color w:val="1D2129"/>
          <w:sz w:val="21"/>
          <w:szCs w:val="21"/>
        </w:rPr>
      </w:pPr>
    </w:p>
    <w:p w14:paraId="21C7B1B9" w14:textId="6C4B18B0" w:rsidR="0060009F" w:rsidRDefault="00987469" w:rsidP="0060009F">
      <w:pPr>
        <w:pStyle w:val="NormalWeb"/>
        <w:shd w:val="clear" w:color="auto" w:fill="FFFFFF"/>
        <w:spacing w:before="90" w:beforeAutospacing="0" w:after="90" w:afterAutospacing="0" w:line="290" w:lineRule="atLeast"/>
        <w:rPr>
          <w:rFonts w:ascii="Helvetica" w:hAnsi="Helvetica" w:cs="Helvetica"/>
          <w:color w:val="1D2129"/>
          <w:sz w:val="21"/>
          <w:szCs w:val="21"/>
        </w:rPr>
      </w:pPr>
      <w:r>
        <w:rPr>
          <w:rFonts w:ascii="Helvetica" w:hAnsi="Helvetica" w:cs="Helvetica"/>
          <w:color w:val="1D2129"/>
          <w:sz w:val="21"/>
          <w:szCs w:val="21"/>
        </w:rPr>
        <w:t>For</w:t>
      </w:r>
      <w:r w:rsidR="0060009F">
        <w:rPr>
          <w:rFonts w:ascii="Helvetica" w:hAnsi="Helvetica" w:cs="Helvetica"/>
          <w:color w:val="1D2129"/>
          <w:sz w:val="21"/>
          <w:szCs w:val="21"/>
        </w:rPr>
        <w:t xml:space="preserve"> </w:t>
      </w:r>
      <w:r w:rsidR="006E484C">
        <w:rPr>
          <w:rFonts w:ascii="Helvetica" w:hAnsi="Helvetica" w:cs="Helvetica"/>
          <w:b/>
          <w:color w:val="1D2129"/>
          <w:sz w:val="21"/>
          <w:szCs w:val="21"/>
        </w:rPr>
        <w:t>NO Fee Event</w:t>
      </w:r>
      <w:r w:rsidR="0060009F">
        <w:rPr>
          <w:rFonts w:ascii="Helvetica" w:hAnsi="Helvetica" w:cs="Helvetica"/>
          <w:color w:val="1D2129"/>
          <w:sz w:val="21"/>
          <w:szCs w:val="21"/>
        </w:rPr>
        <w:t xml:space="preserve"> or </w:t>
      </w:r>
      <w:r w:rsidR="0060009F" w:rsidRPr="0060009F">
        <w:rPr>
          <w:rFonts w:ascii="Helvetica" w:hAnsi="Helvetica" w:cs="Helvetica"/>
          <w:b/>
          <w:color w:val="1D2129"/>
          <w:sz w:val="21"/>
          <w:szCs w:val="21"/>
        </w:rPr>
        <w:t>Independently Hosted Event</w:t>
      </w:r>
      <w:r w:rsidR="0060009F">
        <w:rPr>
          <w:rFonts w:ascii="Helvetica" w:hAnsi="Helvetica" w:cs="Helvetica"/>
          <w:color w:val="1D2129"/>
          <w:sz w:val="21"/>
          <w:szCs w:val="21"/>
        </w:rPr>
        <w:t>, change ticket name to whatever you’d like, edit the spaces available and change the ticket price to $0.00 by clicking “edit” below “Standard Ticket”. These two event options will always have a ticket price of $0.00 because the hostess will be collecting the funds directly and this feature will instead act as an RSVP.</w:t>
      </w:r>
    </w:p>
    <w:p w14:paraId="04F9C4B3" w14:textId="77777777" w:rsidR="0018692E" w:rsidRDefault="0018692E" w:rsidP="0060009F">
      <w:pPr>
        <w:pStyle w:val="NormalWeb"/>
        <w:shd w:val="clear" w:color="auto" w:fill="FFFFFF"/>
        <w:spacing w:before="90" w:beforeAutospacing="0" w:after="90" w:afterAutospacing="0" w:line="290" w:lineRule="atLeast"/>
        <w:rPr>
          <w:rFonts w:ascii="Helvetica" w:hAnsi="Helvetica" w:cs="Helvetica"/>
          <w:color w:val="1D2129"/>
          <w:sz w:val="21"/>
          <w:szCs w:val="21"/>
        </w:rPr>
      </w:pPr>
      <w:r>
        <w:rPr>
          <w:noProof/>
        </w:rPr>
        <w:lastRenderedPageBreak/>
        <w:drawing>
          <wp:inline distT="0" distB="0" distL="0" distR="0" wp14:anchorId="09152E89" wp14:editId="0CA6FF56">
            <wp:extent cx="5943600" cy="33413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1370"/>
                    </a:xfrm>
                    <a:prstGeom prst="rect">
                      <a:avLst/>
                    </a:prstGeom>
                  </pic:spPr>
                </pic:pic>
              </a:graphicData>
            </a:graphic>
          </wp:inline>
        </w:drawing>
      </w:r>
    </w:p>
    <w:p w14:paraId="7CFBCD3B" w14:textId="2F0EDD1B" w:rsidR="00C02E3A" w:rsidRDefault="00C02E3A" w:rsidP="0018692E">
      <w:pPr>
        <w:pStyle w:val="NormalWeb"/>
        <w:numPr>
          <w:ilvl w:val="0"/>
          <w:numId w:val="7"/>
        </w:numPr>
        <w:shd w:val="clear" w:color="auto" w:fill="FFFFFF"/>
        <w:spacing w:before="90" w:beforeAutospacing="0" w:after="90" w:afterAutospacing="0" w:line="290" w:lineRule="atLeast"/>
        <w:rPr>
          <w:rFonts w:ascii="Helvetica" w:hAnsi="Helvetica" w:cs="Helvetica"/>
          <w:b/>
          <w:color w:val="1D2129"/>
          <w:sz w:val="21"/>
          <w:szCs w:val="21"/>
        </w:rPr>
      </w:pPr>
      <w:r>
        <w:rPr>
          <w:rFonts w:ascii="Helvetica" w:hAnsi="Helvetica" w:cs="Helvetica"/>
          <w:b/>
          <w:color w:val="1D2129"/>
          <w:sz w:val="21"/>
          <w:szCs w:val="21"/>
        </w:rPr>
        <w:t>Important-</w:t>
      </w:r>
      <w:r>
        <w:rPr>
          <w:rFonts w:ascii="Helvetica" w:hAnsi="Helvetica" w:cs="Helvetica"/>
          <w:color w:val="1D2129"/>
          <w:sz w:val="21"/>
          <w:szCs w:val="21"/>
        </w:rPr>
        <w:t xml:space="preserve"> </w:t>
      </w:r>
      <w:r w:rsidR="00987469">
        <w:rPr>
          <w:rFonts w:ascii="Helvetica" w:hAnsi="Helvetica" w:cs="Helvetica"/>
          <w:color w:val="1D2129"/>
          <w:sz w:val="21"/>
          <w:szCs w:val="21"/>
        </w:rPr>
        <w:t>Indicate the number of available spaces (maximum number of attendees</w:t>
      </w:r>
      <w:proofErr w:type="gramStart"/>
      <w:r w:rsidR="00987469">
        <w:rPr>
          <w:rFonts w:ascii="Helvetica" w:hAnsi="Helvetica" w:cs="Helvetica"/>
          <w:color w:val="1D2129"/>
          <w:sz w:val="21"/>
          <w:szCs w:val="21"/>
        </w:rPr>
        <w:t>)  in</w:t>
      </w:r>
      <w:proofErr w:type="gramEnd"/>
      <w:r w:rsidR="00987469">
        <w:rPr>
          <w:rFonts w:ascii="Helvetica" w:hAnsi="Helvetica" w:cs="Helvetica"/>
          <w:color w:val="1D2129"/>
          <w:sz w:val="21"/>
          <w:szCs w:val="21"/>
        </w:rPr>
        <w:t xml:space="preserve"> the</w:t>
      </w:r>
      <w:r w:rsidRPr="00C02E3A">
        <w:rPr>
          <w:rFonts w:ascii="Helvetica" w:hAnsi="Helvetica" w:cs="Helvetica"/>
          <w:color w:val="1D2129"/>
          <w:sz w:val="21"/>
          <w:szCs w:val="21"/>
        </w:rPr>
        <w:t xml:space="preserve"> “Spaces” </w:t>
      </w:r>
      <w:r w:rsidR="00987469">
        <w:rPr>
          <w:rFonts w:ascii="Helvetica" w:hAnsi="Helvetica" w:cs="Helvetica"/>
          <w:color w:val="1D2129"/>
          <w:sz w:val="21"/>
          <w:szCs w:val="21"/>
        </w:rPr>
        <w:t xml:space="preserve">field. </w:t>
      </w:r>
      <w:r w:rsidRPr="00C02E3A">
        <w:rPr>
          <w:rFonts w:ascii="Helvetica" w:hAnsi="Helvetica" w:cs="Helvetica"/>
          <w:color w:val="1D2129"/>
          <w:sz w:val="21"/>
          <w:szCs w:val="21"/>
        </w:rPr>
        <w:t xml:space="preserve"> All of the other fields are optional.</w:t>
      </w:r>
    </w:p>
    <w:p w14:paraId="62FD5834" w14:textId="548729C4" w:rsidR="00C02E3A" w:rsidRDefault="00C02E3A" w:rsidP="0018692E">
      <w:pPr>
        <w:pStyle w:val="NormalWeb"/>
        <w:numPr>
          <w:ilvl w:val="0"/>
          <w:numId w:val="7"/>
        </w:numPr>
        <w:shd w:val="clear" w:color="auto" w:fill="FFFFFF"/>
        <w:spacing w:before="90" w:beforeAutospacing="0" w:after="90" w:afterAutospacing="0" w:line="290" w:lineRule="atLeast"/>
        <w:rPr>
          <w:rFonts w:ascii="Helvetica" w:hAnsi="Helvetica" w:cs="Helvetica"/>
          <w:color w:val="1D2129"/>
          <w:sz w:val="21"/>
          <w:szCs w:val="21"/>
        </w:rPr>
      </w:pPr>
      <w:r w:rsidRPr="00C02E3A">
        <w:rPr>
          <w:rFonts w:ascii="Helvetica" w:hAnsi="Helvetica" w:cs="Helvetica"/>
          <w:b/>
          <w:color w:val="1D2129"/>
          <w:sz w:val="21"/>
          <w:szCs w:val="21"/>
        </w:rPr>
        <w:t>Important-</w:t>
      </w:r>
      <w:r>
        <w:rPr>
          <w:rFonts w:ascii="Helvetica" w:hAnsi="Helvetica" w:cs="Helvetica"/>
          <w:color w:val="1D2129"/>
          <w:sz w:val="21"/>
          <w:szCs w:val="21"/>
        </w:rPr>
        <w:t xml:space="preserve"> </w:t>
      </w:r>
      <w:r w:rsidR="00987469">
        <w:rPr>
          <w:rFonts w:ascii="Helvetica" w:hAnsi="Helvetica" w:cs="Helvetica"/>
          <w:color w:val="1D2129"/>
          <w:sz w:val="21"/>
          <w:szCs w:val="21"/>
        </w:rPr>
        <w:t>C</w:t>
      </w:r>
      <w:r>
        <w:rPr>
          <w:rFonts w:ascii="Helvetica" w:hAnsi="Helvetica" w:cs="Helvetica"/>
          <w:color w:val="1D2129"/>
          <w:sz w:val="21"/>
          <w:szCs w:val="21"/>
        </w:rPr>
        <w:t>lick on</w:t>
      </w:r>
      <w:r w:rsidR="00987469">
        <w:rPr>
          <w:rFonts w:ascii="Helvetica" w:hAnsi="Helvetica" w:cs="Helvetica"/>
          <w:color w:val="1D2129"/>
          <w:sz w:val="21"/>
          <w:szCs w:val="21"/>
        </w:rPr>
        <w:t xml:space="preserve"> </w:t>
      </w:r>
      <w:r w:rsidR="00987469">
        <w:rPr>
          <w:rFonts w:ascii="Helvetica" w:hAnsi="Helvetica" w:cs="Helvetica"/>
          <w:color w:val="FF0000"/>
          <w:sz w:val="21"/>
          <w:szCs w:val="21"/>
        </w:rPr>
        <w:t>red</w:t>
      </w:r>
      <w:r>
        <w:rPr>
          <w:rFonts w:ascii="Helvetica" w:hAnsi="Helvetica" w:cs="Helvetica"/>
          <w:color w:val="1D2129"/>
          <w:sz w:val="21"/>
          <w:szCs w:val="21"/>
        </w:rPr>
        <w:t xml:space="preserve"> "Close Ticket Editor" button at the bottom of </w:t>
      </w:r>
      <w:r w:rsidR="00987469">
        <w:rPr>
          <w:rFonts w:ascii="Helvetica" w:hAnsi="Helvetica" w:cs="Helvetica"/>
          <w:color w:val="1D2129"/>
          <w:sz w:val="21"/>
          <w:szCs w:val="21"/>
        </w:rPr>
        <w:t xml:space="preserve">the section or the data will not be saved. </w:t>
      </w:r>
      <w:r>
        <w:rPr>
          <w:rFonts w:ascii="Helvetica" w:hAnsi="Helvetica" w:cs="Helvetica"/>
          <w:color w:val="1D2129"/>
          <w:sz w:val="21"/>
          <w:szCs w:val="21"/>
        </w:rPr>
        <w:t xml:space="preserve"> </w:t>
      </w:r>
    </w:p>
    <w:p w14:paraId="2C2DA1D4" w14:textId="77777777" w:rsidR="0018692E" w:rsidRDefault="0018692E" w:rsidP="00C02E3A">
      <w:pPr>
        <w:pStyle w:val="NormalWeb"/>
        <w:shd w:val="clear" w:color="auto" w:fill="FFFFFF"/>
        <w:spacing w:before="90" w:beforeAutospacing="0" w:after="90" w:afterAutospacing="0" w:line="290" w:lineRule="atLeast"/>
        <w:ind w:left="360"/>
        <w:rPr>
          <w:rFonts w:ascii="Helvetica" w:hAnsi="Helvetica" w:cs="Helvetica"/>
          <w:color w:val="1D2129"/>
          <w:sz w:val="21"/>
          <w:szCs w:val="21"/>
        </w:rPr>
      </w:pPr>
      <w:r>
        <w:rPr>
          <w:noProof/>
        </w:rPr>
        <w:drawing>
          <wp:inline distT="0" distB="0" distL="0" distR="0" wp14:anchorId="7D9E373E" wp14:editId="39BA3DC9">
            <wp:extent cx="5943600" cy="3341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1370"/>
                    </a:xfrm>
                    <a:prstGeom prst="rect">
                      <a:avLst/>
                    </a:prstGeom>
                  </pic:spPr>
                </pic:pic>
              </a:graphicData>
            </a:graphic>
          </wp:inline>
        </w:drawing>
      </w:r>
    </w:p>
    <w:p w14:paraId="6DA5FACF" w14:textId="77777777" w:rsidR="0018692E" w:rsidRDefault="0018692E" w:rsidP="0018692E">
      <w:pPr>
        <w:pStyle w:val="ListParagraph"/>
      </w:pPr>
    </w:p>
    <w:p w14:paraId="1393CB44" w14:textId="77777777" w:rsidR="0018692E" w:rsidRPr="006E484C" w:rsidRDefault="0018692E" w:rsidP="0018692E">
      <w:pPr>
        <w:pStyle w:val="ListParagraph"/>
        <w:numPr>
          <w:ilvl w:val="0"/>
          <w:numId w:val="4"/>
        </w:numPr>
        <w:rPr>
          <w:rFonts w:ascii="Helvetica" w:hAnsi="Helvetica"/>
          <w:sz w:val="21"/>
          <w:szCs w:val="21"/>
        </w:rPr>
      </w:pPr>
      <w:r w:rsidRPr="006E484C">
        <w:rPr>
          <w:rFonts w:ascii="Helvetica" w:hAnsi="Helvetica"/>
          <w:sz w:val="21"/>
          <w:szCs w:val="21"/>
        </w:rPr>
        <w:lastRenderedPageBreak/>
        <w:t xml:space="preserve">Click “Submit Event”. </w:t>
      </w:r>
    </w:p>
    <w:p w14:paraId="27E9B11E" w14:textId="77777777" w:rsidR="0018692E" w:rsidRDefault="0018692E" w:rsidP="0018692E"/>
    <w:p w14:paraId="54568409" w14:textId="353B4FA6" w:rsidR="0060009F" w:rsidRDefault="00987469" w:rsidP="0018692E">
      <w:pPr>
        <w:pStyle w:val="NormalWeb"/>
        <w:numPr>
          <w:ilvl w:val="0"/>
          <w:numId w:val="4"/>
        </w:numPr>
        <w:shd w:val="clear" w:color="auto" w:fill="FFFFFF"/>
        <w:spacing w:before="90" w:beforeAutospacing="0" w:after="90" w:afterAutospacing="0" w:line="290" w:lineRule="atLeast"/>
        <w:rPr>
          <w:rFonts w:ascii="Helvetica" w:hAnsi="Helvetica" w:cs="Helvetica"/>
          <w:color w:val="1D2129"/>
          <w:sz w:val="21"/>
          <w:szCs w:val="21"/>
        </w:rPr>
      </w:pPr>
      <w:r>
        <w:rPr>
          <w:rFonts w:ascii="Helvetica" w:hAnsi="Helvetica" w:cs="Helvetica"/>
          <w:color w:val="1D2129"/>
          <w:sz w:val="21"/>
          <w:szCs w:val="21"/>
        </w:rPr>
        <w:t xml:space="preserve">Tickets may be created for </w:t>
      </w:r>
      <w:r w:rsidR="0060009F">
        <w:rPr>
          <w:rFonts w:ascii="Helvetica" w:hAnsi="Helvetica" w:cs="Helvetica"/>
          <w:color w:val="1D2129"/>
          <w:sz w:val="21"/>
          <w:szCs w:val="21"/>
        </w:rPr>
        <w:t>multiple payments. For e</w:t>
      </w:r>
      <w:r w:rsidR="0018692E">
        <w:rPr>
          <w:rFonts w:ascii="Helvetica" w:hAnsi="Helvetica" w:cs="Helvetica"/>
          <w:color w:val="1D2129"/>
          <w:sz w:val="21"/>
          <w:szCs w:val="21"/>
        </w:rPr>
        <w:t>xample: Deposit, Final Payment</w:t>
      </w:r>
      <w:r w:rsidR="0060009F">
        <w:rPr>
          <w:rFonts w:ascii="Helvetica" w:hAnsi="Helvetica" w:cs="Helvetica"/>
          <w:color w:val="1D2129"/>
          <w:sz w:val="21"/>
          <w:szCs w:val="21"/>
        </w:rPr>
        <w:t>, Wine Tour add-on,</w:t>
      </w:r>
      <w:r w:rsidR="0018692E">
        <w:rPr>
          <w:rFonts w:ascii="Helvetica" w:hAnsi="Helvetica" w:cs="Helvetica"/>
          <w:color w:val="1D2129"/>
          <w:sz w:val="21"/>
          <w:szCs w:val="21"/>
        </w:rPr>
        <w:t xml:space="preserve"> T-Shirt,</w:t>
      </w:r>
      <w:r w:rsidR="0060009F">
        <w:rPr>
          <w:rFonts w:ascii="Helvetica" w:hAnsi="Helvetica" w:cs="Helvetica"/>
          <w:color w:val="1D2129"/>
          <w:sz w:val="21"/>
          <w:szCs w:val="21"/>
        </w:rPr>
        <w:t xml:space="preserve"> Horseback Riding add-on, etc. </w:t>
      </w:r>
    </w:p>
    <w:p w14:paraId="3E720648" w14:textId="77777777" w:rsidR="0018692E" w:rsidRDefault="0018692E" w:rsidP="0060009F">
      <w:pPr>
        <w:pStyle w:val="NormalWeb"/>
        <w:shd w:val="clear" w:color="auto" w:fill="FFFFFF"/>
        <w:spacing w:before="90" w:beforeAutospacing="0" w:after="90" w:afterAutospacing="0" w:line="290" w:lineRule="atLeast"/>
        <w:ind w:left="360"/>
        <w:rPr>
          <w:rFonts w:ascii="Helvetica" w:hAnsi="Helvetica" w:cs="Helvetica"/>
          <w:color w:val="1D2129"/>
          <w:sz w:val="21"/>
          <w:szCs w:val="21"/>
        </w:rPr>
      </w:pPr>
    </w:p>
    <w:p w14:paraId="3767D97D" w14:textId="77777777" w:rsidR="0060009F" w:rsidRDefault="0018692E" w:rsidP="00C02E3A">
      <w:pPr>
        <w:pStyle w:val="ListParagraph"/>
      </w:pPr>
      <w:r>
        <w:rPr>
          <w:noProof/>
        </w:rPr>
        <w:drawing>
          <wp:inline distT="0" distB="0" distL="0" distR="0" wp14:anchorId="38E11007" wp14:editId="2D30A560">
            <wp:extent cx="5943600" cy="3341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1370"/>
                    </a:xfrm>
                    <a:prstGeom prst="rect">
                      <a:avLst/>
                    </a:prstGeom>
                  </pic:spPr>
                </pic:pic>
              </a:graphicData>
            </a:graphic>
          </wp:inline>
        </w:drawing>
      </w:r>
    </w:p>
    <w:p w14:paraId="260F6861" w14:textId="77777777" w:rsidR="0060009F" w:rsidRDefault="0060009F" w:rsidP="00C02E3A">
      <w:pPr>
        <w:pStyle w:val="ListParagraph"/>
      </w:pPr>
    </w:p>
    <w:p w14:paraId="38240E28" w14:textId="04957DAC" w:rsidR="00C02E3A" w:rsidRPr="006E484C" w:rsidRDefault="00D667B3" w:rsidP="00C02E3A">
      <w:pPr>
        <w:pStyle w:val="ListParagraph"/>
        <w:numPr>
          <w:ilvl w:val="0"/>
          <w:numId w:val="4"/>
        </w:numPr>
        <w:rPr>
          <w:rFonts w:ascii="Helvetica" w:hAnsi="Helvetica"/>
          <w:sz w:val="21"/>
          <w:szCs w:val="21"/>
        </w:rPr>
      </w:pPr>
      <w:r w:rsidRPr="006E484C">
        <w:rPr>
          <w:rFonts w:ascii="Helvetica" w:hAnsi="Helvetica"/>
          <w:sz w:val="21"/>
          <w:szCs w:val="21"/>
        </w:rPr>
        <w:t xml:space="preserve">Event Options- This is where you will repeat the amount </w:t>
      </w:r>
      <w:r w:rsidR="00987469" w:rsidRPr="006E484C">
        <w:rPr>
          <w:rFonts w:ascii="Helvetica" w:hAnsi="Helvetica"/>
          <w:sz w:val="21"/>
          <w:szCs w:val="21"/>
        </w:rPr>
        <w:t>of</w:t>
      </w:r>
      <w:r w:rsidRPr="006E484C">
        <w:rPr>
          <w:rFonts w:ascii="Helvetica" w:hAnsi="Helvetica"/>
          <w:sz w:val="21"/>
          <w:szCs w:val="21"/>
        </w:rPr>
        <w:t xml:space="preserve"> spaces available above in the ticket options field.</w:t>
      </w:r>
      <w:r w:rsidR="0018692E" w:rsidRPr="006E484C">
        <w:rPr>
          <w:rFonts w:ascii="Helvetica" w:hAnsi="Helvetica"/>
          <w:sz w:val="21"/>
          <w:szCs w:val="21"/>
        </w:rPr>
        <w:t xml:space="preserve"> For “Total Spaces”, </w:t>
      </w:r>
      <w:r w:rsidR="00987469" w:rsidRPr="006E484C">
        <w:rPr>
          <w:rFonts w:ascii="Helvetica" w:hAnsi="Helvetica"/>
          <w:sz w:val="21"/>
          <w:szCs w:val="21"/>
        </w:rPr>
        <w:t>add</w:t>
      </w:r>
      <w:r w:rsidR="0018692E" w:rsidRPr="006E484C">
        <w:rPr>
          <w:rFonts w:ascii="Helvetica" w:hAnsi="Helvetica"/>
          <w:sz w:val="21"/>
          <w:szCs w:val="21"/>
        </w:rPr>
        <w:t xml:space="preserve"> together the max</w:t>
      </w:r>
      <w:r w:rsidR="00987469" w:rsidRPr="006E484C">
        <w:rPr>
          <w:rFonts w:ascii="Helvetica" w:hAnsi="Helvetica"/>
          <w:sz w:val="21"/>
          <w:szCs w:val="21"/>
        </w:rPr>
        <w:t>imum</w:t>
      </w:r>
      <w:r w:rsidR="0018692E" w:rsidRPr="006E484C">
        <w:rPr>
          <w:rFonts w:ascii="Helvetica" w:hAnsi="Helvetica"/>
          <w:sz w:val="21"/>
          <w:szCs w:val="21"/>
        </w:rPr>
        <w:t xml:space="preserve"> available </w:t>
      </w:r>
      <w:r w:rsidR="00987469" w:rsidRPr="006E484C">
        <w:rPr>
          <w:rFonts w:ascii="Helvetica" w:hAnsi="Helvetica"/>
          <w:sz w:val="21"/>
          <w:szCs w:val="21"/>
        </w:rPr>
        <w:t xml:space="preserve">spaces </w:t>
      </w:r>
      <w:r w:rsidR="0018692E" w:rsidRPr="006E484C">
        <w:rPr>
          <w:rFonts w:ascii="Helvetica" w:hAnsi="Helvetica"/>
          <w:sz w:val="21"/>
          <w:szCs w:val="21"/>
        </w:rPr>
        <w:t xml:space="preserve">for each ticket type. In the example above, it is 60 Deposit tickets and 60 Final Payment tickets = 120 total </w:t>
      </w:r>
      <w:commentRangeStart w:id="0"/>
      <w:commentRangeStart w:id="1"/>
      <w:commentRangeStart w:id="2"/>
      <w:commentRangeStart w:id="3"/>
      <w:commentRangeStart w:id="4"/>
      <w:commentRangeStart w:id="5"/>
      <w:commentRangeStart w:id="6"/>
      <w:commentRangeStart w:id="7"/>
      <w:commentRangeStart w:id="8"/>
      <w:r w:rsidR="0018692E" w:rsidRPr="006E484C">
        <w:rPr>
          <w:rFonts w:ascii="Helvetica" w:hAnsi="Helvetica"/>
          <w:sz w:val="21"/>
          <w:szCs w:val="21"/>
        </w:rPr>
        <w:t>spaces</w:t>
      </w:r>
      <w:commentRangeEnd w:id="0"/>
      <w:r w:rsidR="00630E80" w:rsidRPr="006E484C">
        <w:rPr>
          <w:rStyle w:val="CommentReference"/>
        </w:rPr>
        <w:commentReference w:id="0"/>
      </w:r>
      <w:commentRangeEnd w:id="1"/>
      <w:commentRangeEnd w:id="2"/>
      <w:r w:rsidR="00630E80" w:rsidRPr="006E484C">
        <w:rPr>
          <w:rStyle w:val="CommentReference"/>
        </w:rPr>
        <w:commentReference w:id="1"/>
      </w:r>
      <w:r w:rsidR="00630E80" w:rsidRPr="006E484C">
        <w:rPr>
          <w:rStyle w:val="CommentReference"/>
        </w:rPr>
        <w:commentReference w:id="2"/>
      </w:r>
      <w:commentRangeEnd w:id="3"/>
      <w:r w:rsidR="00630E80" w:rsidRPr="006E484C">
        <w:rPr>
          <w:rStyle w:val="CommentReference"/>
        </w:rPr>
        <w:commentReference w:id="3"/>
      </w:r>
      <w:commentRangeEnd w:id="4"/>
      <w:r w:rsidR="006E484C" w:rsidRPr="006E484C">
        <w:rPr>
          <w:rStyle w:val="CommentReference"/>
        </w:rPr>
        <w:commentReference w:id="4"/>
      </w:r>
      <w:commentRangeEnd w:id="5"/>
      <w:r w:rsidR="006E484C" w:rsidRPr="006E484C">
        <w:rPr>
          <w:rStyle w:val="CommentReference"/>
        </w:rPr>
        <w:commentReference w:id="5"/>
      </w:r>
      <w:commentRangeEnd w:id="6"/>
      <w:r w:rsidR="006E484C" w:rsidRPr="006E484C">
        <w:rPr>
          <w:rStyle w:val="CommentReference"/>
        </w:rPr>
        <w:commentReference w:id="6"/>
      </w:r>
      <w:commentRangeEnd w:id="7"/>
      <w:r w:rsidR="006E484C" w:rsidRPr="006E484C">
        <w:rPr>
          <w:rStyle w:val="CommentReference"/>
        </w:rPr>
        <w:commentReference w:id="7"/>
      </w:r>
      <w:commentRangeEnd w:id="8"/>
      <w:r w:rsidR="006E484C" w:rsidRPr="006E484C">
        <w:rPr>
          <w:rStyle w:val="CommentReference"/>
        </w:rPr>
        <w:commentReference w:id="8"/>
      </w:r>
      <w:r w:rsidR="0018692E" w:rsidRPr="006E484C">
        <w:rPr>
          <w:rFonts w:ascii="Helvetica" w:hAnsi="Helvetica"/>
          <w:sz w:val="21"/>
          <w:szCs w:val="21"/>
        </w:rPr>
        <w:t>.</w:t>
      </w:r>
    </w:p>
    <w:p w14:paraId="5A3FE1DB" w14:textId="77777777" w:rsidR="00D667B3" w:rsidRPr="006E484C" w:rsidRDefault="00D667B3" w:rsidP="00D667B3">
      <w:pPr>
        <w:ind w:left="360"/>
        <w:rPr>
          <w:rFonts w:ascii="Helvetica" w:hAnsi="Helvetica"/>
          <w:sz w:val="21"/>
          <w:szCs w:val="21"/>
        </w:rPr>
      </w:pPr>
    </w:p>
    <w:p w14:paraId="5FC879C8" w14:textId="77777777" w:rsidR="00D667B3" w:rsidRPr="006E484C" w:rsidRDefault="00D667B3" w:rsidP="00D667B3">
      <w:pPr>
        <w:pStyle w:val="ListParagraph"/>
        <w:numPr>
          <w:ilvl w:val="0"/>
          <w:numId w:val="4"/>
        </w:numPr>
        <w:rPr>
          <w:rFonts w:ascii="Helvetica" w:hAnsi="Helvetica"/>
          <w:sz w:val="21"/>
          <w:szCs w:val="21"/>
        </w:rPr>
      </w:pPr>
      <w:r w:rsidRPr="006E484C">
        <w:rPr>
          <w:rFonts w:ascii="Helvetica" w:hAnsi="Helvetica"/>
          <w:sz w:val="21"/>
          <w:szCs w:val="21"/>
        </w:rPr>
        <w:t>Leave “booking form” to “default”</w:t>
      </w:r>
    </w:p>
    <w:p w14:paraId="28F4C4BA" w14:textId="77777777" w:rsidR="00D667B3" w:rsidRPr="006E484C" w:rsidRDefault="00D667B3" w:rsidP="00D667B3">
      <w:pPr>
        <w:pStyle w:val="ListParagraph"/>
        <w:rPr>
          <w:rFonts w:ascii="Helvetica" w:hAnsi="Helvetica"/>
          <w:sz w:val="21"/>
          <w:szCs w:val="21"/>
        </w:rPr>
      </w:pPr>
    </w:p>
    <w:p w14:paraId="512BC998" w14:textId="77777777" w:rsidR="00D667B3" w:rsidRPr="006E484C" w:rsidRDefault="00D667B3" w:rsidP="00D667B3">
      <w:pPr>
        <w:pStyle w:val="ListParagraph"/>
        <w:numPr>
          <w:ilvl w:val="0"/>
          <w:numId w:val="4"/>
        </w:numPr>
        <w:rPr>
          <w:rFonts w:ascii="Helvetica" w:hAnsi="Helvetica"/>
          <w:sz w:val="21"/>
          <w:szCs w:val="21"/>
        </w:rPr>
      </w:pPr>
      <w:r w:rsidRPr="006E484C">
        <w:rPr>
          <w:rFonts w:ascii="Helvetica" w:hAnsi="Helvetica"/>
          <w:sz w:val="21"/>
          <w:szCs w:val="21"/>
        </w:rPr>
        <w:t xml:space="preserve">Click “Submit Event”. </w:t>
      </w:r>
    </w:p>
    <w:p w14:paraId="17E1A4A3" w14:textId="77777777" w:rsidR="007C4A05" w:rsidRPr="006E484C" w:rsidRDefault="007C4A05" w:rsidP="007C4A05">
      <w:pPr>
        <w:ind w:left="360"/>
        <w:rPr>
          <w:rFonts w:ascii="Helvetica" w:hAnsi="Helvetica"/>
          <w:sz w:val="21"/>
          <w:szCs w:val="21"/>
        </w:rPr>
      </w:pPr>
      <w:bookmarkStart w:id="9" w:name="_GoBack"/>
      <w:bookmarkEnd w:id="9"/>
    </w:p>
    <w:p w14:paraId="4675C194" w14:textId="062CAA5F" w:rsidR="00D667B3" w:rsidRPr="006E484C" w:rsidRDefault="00AF3DAD" w:rsidP="0018692E">
      <w:pPr>
        <w:rPr>
          <w:rFonts w:ascii="Helvetica" w:hAnsi="Helvetica"/>
          <w:sz w:val="21"/>
          <w:szCs w:val="21"/>
        </w:rPr>
      </w:pPr>
      <w:r>
        <w:rPr>
          <w:rFonts w:ascii="Helvetica" w:hAnsi="Helvetica"/>
          <w:sz w:val="21"/>
          <w:szCs w:val="21"/>
        </w:rPr>
        <w:t>M</w:t>
      </w:r>
      <w:r w:rsidR="007C4A05" w:rsidRPr="006E484C">
        <w:rPr>
          <w:rFonts w:ascii="Helvetica" w:hAnsi="Helvetica"/>
          <w:sz w:val="21"/>
          <w:szCs w:val="21"/>
        </w:rPr>
        <w:t xml:space="preserve">issing </w:t>
      </w:r>
      <w:r>
        <w:rPr>
          <w:rFonts w:ascii="Helvetica" w:hAnsi="Helvetica"/>
          <w:sz w:val="21"/>
          <w:szCs w:val="21"/>
        </w:rPr>
        <w:t xml:space="preserve">fields </w:t>
      </w:r>
      <w:r w:rsidR="007C4A05" w:rsidRPr="006E484C">
        <w:rPr>
          <w:rFonts w:ascii="Helvetica" w:hAnsi="Helvetica"/>
          <w:sz w:val="21"/>
          <w:szCs w:val="21"/>
        </w:rPr>
        <w:t>will appear in RED at the top of the screen</w:t>
      </w:r>
      <w:r>
        <w:rPr>
          <w:rFonts w:ascii="Helvetica" w:hAnsi="Helvetica"/>
          <w:sz w:val="21"/>
          <w:szCs w:val="21"/>
        </w:rPr>
        <w:t xml:space="preserve"> must be</w:t>
      </w:r>
      <w:r w:rsidR="007C4A05" w:rsidRPr="006E484C">
        <w:rPr>
          <w:rFonts w:ascii="Helvetica" w:hAnsi="Helvetica"/>
          <w:sz w:val="21"/>
          <w:szCs w:val="21"/>
        </w:rPr>
        <w:t xml:space="preserve"> updated</w:t>
      </w:r>
      <w:r>
        <w:rPr>
          <w:rFonts w:ascii="Helvetica" w:hAnsi="Helvetica"/>
          <w:sz w:val="21"/>
          <w:szCs w:val="21"/>
        </w:rPr>
        <w:t>. Click</w:t>
      </w:r>
      <w:r w:rsidR="007C4A05" w:rsidRPr="006E484C">
        <w:rPr>
          <w:rFonts w:ascii="Helvetica" w:hAnsi="Helvetica"/>
          <w:sz w:val="21"/>
          <w:szCs w:val="21"/>
        </w:rPr>
        <w:t xml:space="preserve"> “submit event” again and if your event goes through correctly, you will be directed to your personal event page and it will say “You have successfully submitted your event, which will be published pending approval.”</w:t>
      </w:r>
    </w:p>
    <w:p w14:paraId="2E9025BB" w14:textId="77777777" w:rsidR="00187B66" w:rsidRPr="006E484C" w:rsidRDefault="00187B66" w:rsidP="00187B66">
      <w:pPr>
        <w:rPr>
          <w:rFonts w:ascii="Helvetica" w:hAnsi="Helvetica"/>
          <w:sz w:val="21"/>
          <w:szCs w:val="21"/>
        </w:rPr>
      </w:pPr>
    </w:p>
    <w:p w14:paraId="6B043E0A" w14:textId="77777777" w:rsidR="00187B66" w:rsidRPr="006E484C" w:rsidRDefault="00187B66" w:rsidP="00187B66">
      <w:pPr>
        <w:rPr>
          <w:rFonts w:ascii="Helvetica" w:hAnsi="Helvetica"/>
          <w:sz w:val="21"/>
          <w:szCs w:val="21"/>
        </w:rPr>
      </w:pPr>
      <w:r w:rsidRPr="006E484C">
        <w:rPr>
          <w:rFonts w:ascii="Helvetica" w:hAnsi="Helvetica"/>
          <w:sz w:val="21"/>
          <w:szCs w:val="21"/>
        </w:rPr>
        <w:t xml:space="preserve">You will receive an email letting you know your event has been approved. You will also receive an email each time someone registers for your event. </w:t>
      </w:r>
    </w:p>
    <w:p w14:paraId="1CCCEDEF" w14:textId="77777777" w:rsidR="00187B66" w:rsidRPr="006E484C" w:rsidRDefault="00187B66" w:rsidP="00187B66">
      <w:pPr>
        <w:rPr>
          <w:rFonts w:ascii="Helvetica" w:hAnsi="Helvetica"/>
          <w:sz w:val="21"/>
          <w:szCs w:val="21"/>
        </w:rPr>
      </w:pPr>
    </w:p>
    <w:p w14:paraId="7CD0BDAA" w14:textId="77777777" w:rsidR="00187B66" w:rsidRPr="006E484C" w:rsidRDefault="00187B66" w:rsidP="00187B66">
      <w:pPr>
        <w:rPr>
          <w:rFonts w:ascii="Helvetica" w:hAnsi="Helvetica"/>
          <w:sz w:val="21"/>
          <w:szCs w:val="21"/>
        </w:rPr>
      </w:pPr>
      <w:r w:rsidRPr="006E484C">
        <w:rPr>
          <w:rFonts w:ascii="Helvetica" w:hAnsi="Helvetica"/>
          <w:sz w:val="21"/>
          <w:szCs w:val="21"/>
        </w:rPr>
        <w:t>You can view your event details and a detailed list of who</w:t>
      </w:r>
      <w:r w:rsidR="00096A6E" w:rsidRPr="006E484C">
        <w:rPr>
          <w:rFonts w:ascii="Helvetica" w:hAnsi="Helvetica"/>
          <w:sz w:val="21"/>
          <w:szCs w:val="21"/>
        </w:rPr>
        <w:t xml:space="preserve"> has booked by clicking on the “E</w:t>
      </w:r>
      <w:r w:rsidRPr="006E484C">
        <w:rPr>
          <w:rFonts w:ascii="Helvetica" w:hAnsi="Helvetica"/>
          <w:sz w:val="21"/>
          <w:szCs w:val="21"/>
        </w:rPr>
        <w:t>vents</w:t>
      </w:r>
      <w:r w:rsidR="00096A6E" w:rsidRPr="006E484C">
        <w:rPr>
          <w:rFonts w:ascii="Helvetica" w:hAnsi="Helvetica"/>
          <w:sz w:val="21"/>
          <w:szCs w:val="21"/>
        </w:rPr>
        <w:t>”</w:t>
      </w:r>
      <w:r w:rsidRPr="006E484C">
        <w:rPr>
          <w:rFonts w:ascii="Helvetica" w:hAnsi="Helvetica"/>
          <w:sz w:val="21"/>
          <w:szCs w:val="21"/>
        </w:rPr>
        <w:t xml:space="preserve"> tab, </w:t>
      </w:r>
      <w:r w:rsidR="00096A6E" w:rsidRPr="006E484C">
        <w:rPr>
          <w:rFonts w:ascii="Helvetica" w:hAnsi="Helvetica"/>
          <w:sz w:val="21"/>
          <w:szCs w:val="21"/>
        </w:rPr>
        <w:t xml:space="preserve">then </w:t>
      </w:r>
      <w:r w:rsidRPr="006E484C">
        <w:rPr>
          <w:rFonts w:ascii="Helvetica" w:hAnsi="Helvetica"/>
          <w:sz w:val="21"/>
          <w:szCs w:val="21"/>
        </w:rPr>
        <w:t xml:space="preserve">“create or manage an event”. To view and edit your event information, click on the event name. To view your bookings, click on </w:t>
      </w:r>
      <w:r w:rsidR="00096A6E" w:rsidRPr="006E484C">
        <w:rPr>
          <w:rFonts w:ascii="Helvetica" w:hAnsi="Helvetica"/>
          <w:sz w:val="21"/>
          <w:szCs w:val="21"/>
        </w:rPr>
        <w:t>“</w:t>
      </w:r>
      <w:r w:rsidRPr="006E484C">
        <w:rPr>
          <w:rFonts w:ascii="Helvetica" w:hAnsi="Helvetica"/>
          <w:sz w:val="21"/>
          <w:szCs w:val="21"/>
        </w:rPr>
        <w:t>bookings</w:t>
      </w:r>
      <w:r w:rsidR="00096A6E" w:rsidRPr="006E484C">
        <w:rPr>
          <w:rFonts w:ascii="Helvetica" w:hAnsi="Helvetica"/>
          <w:sz w:val="21"/>
          <w:szCs w:val="21"/>
        </w:rPr>
        <w:t>” found below the event name</w:t>
      </w:r>
      <w:r w:rsidRPr="006E484C">
        <w:rPr>
          <w:rFonts w:ascii="Helvetica" w:hAnsi="Helvetica"/>
          <w:sz w:val="21"/>
          <w:szCs w:val="21"/>
        </w:rPr>
        <w:t xml:space="preserve">. </w:t>
      </w:r>
    </w:p>
    <w:p w14:paraId="6F092CC6" w14:textId="77777777" w:rsidR="00D667B3" w:rsidRPr="006E484C" w:rsidRDefault="00D667B3" w:rsidP="00D667B3">
      <w:pPr>
        <w:rPr>
          <w:rFonts w:ascii="Helvetica" w:hAnsi="Helvetica"/>
          <w:sz w:val="21"/>
          <w:szCs w:val="21"/>
        </w:rPr>
      </w:pPr>
    </w:p>
    <w:sectPr w:rsidR="00D667B3" w:rsidRPr="006E484C">
      <w:headerReference w:type="default" r:id="rId2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Kim" w:date="2018-11-05T21:30:00Z" w:initials="K">
    <w:p w14:paraId="03074828" w14:textId="4967CCAB" w:rsidR="00630E80" w:rsidRDefault="00630E80">
      <w:pPr>
        <w:pStyle w:val="CommentText"/>
      </w:pPr>
      <w:r>
        <w:rPr>
          <w:rStyle w:val="CommentReference"/>
        </w:rPr>
        <w:annotationRef/>
      </w:r>
    </w:p>
  </w:comment>
  <w:comment w:id="1" w:author="Kim" w:date="2018-11-05T21:30:00Z" w:initials="K">
    <w:p w14:paraId="02713FAA" w14:textId="4DA400A6" w:rsidR="00630E80" w:rsidRDefault="00630E80">
      <w:pPr>
        <w:pStyle w:val="CommentText"/>
      </w:pPr>
      <w:r>
        <w:rPr>
          <w:rStyle w:val="CommentReference"/>
        </w:rPr>
        <w:annotationRef/>
      </w:r>
    </w:p>
  </w:comment>
  <w:comment w:id="2" w:author="Kim" w:date="2018-11-05T21:30:00Z" w:initials="K">
    <w:p w14:paraId="1E130309" w14:textId="66BB48A1" w:rsidR="00630E80" w:rsidRDefault="00630E80">
      <w:pPr>
        <w:pStyle w:val="CommentText"/>
      </w:pPr>
      <w:r>
        <w:rPr>
          <w:rStyle w:val="CommentReference"/>
        </w:rPr>
        <w:annotationRef/>
      </w:r>
      <w:r>
        <w:rPr>
          <w:noProof/>
        </w:rPr>
        <w:t>Th</w:t>
      </w:r>
    </w:p>
  </w:comment>
  <w:comment w:id="3" w:author="Kim" w:date="2018-11-05T21:30:00Z" w:initials="K">
    <w:p w14:paraId="142FD481" w14:textId="09F825BE" w:rsidR="00630E80" w:rsidRDefault="00630E80">
      <w:pPr>
        <w:pStyle w:val="CommentText"/>
      </w:pPr>
      <w:r>
        <w:rPr>
          <w:rStyle w:val="CommentReference"/>
        </w:rPr>
        <w:annotationRef/>
      </w:r>
    </w:p>
  </w:comment>
  <w:comment w:id="4" w:author="Chris Kirk" w:date="2018-12-22T14:56:00Z" w:initials="CK">
    <w:p w14:paraId="670D07CC" w14:textId="79F0FF30" w:rsidR="006E484C" w:rsidRDefault="006E484C">
      <w:pPr>
        <w:pStyle w:val="CommentText"/>
      </w:pPr>
      <w:r>
        <w:rPr>
          <w:rStyle w:val="CommentReference"/>
        </w:rPr>
        <w:annotationRef/>
      </w:r>
    </w:p>
  </w:comment>
  <w:comment w:id="5" w:author="Chris Kirk" w:date="2018-12-22T15:01:00Z" w:initials="CK">
    <w:p w14:paraId="7A90B4D5" w14:textId="1C7643AC" w:rsidR="006E484C" w:rsidRDefault="006E484C">
      <w:pPr>
        <w:pStyle w:val="CommentText"/>
      </w:pPr>
      <w:r>
        <w:rPr>
          <w:rStyle w:val="CommentReference"/>
        </w:rPr>
        <w:annotationRef/>
      </w:r>
    </w:p>
  </w:comment>
  <w:comment w:id="6" w:author="Chris Kirk" w:date="2018-12-22T15:01:00Z" w:initials="CK">
    <w:p w14:paraId="000ECD5E" w14:textId="52E9453F" w:rsidR="006E484C" w:rsidRDefault="006E484C">
      <w:pPr>
        <w:pStyle w:val="CommentText"/>
      </w:pPr>
      <w:r>
        <w:rPr>
          <w:rStyle w:val="CommentReference"/>
        </w:rPr>
        <w:annotationRef/>
      </w:r>
    </w:p>
  </w:comment>
  <w:comment w:id="7" w:author="Chris Kirk" w:date="2018-12-22T15:01:00Z" w:initials="CK">
    <w:p w14:paraId="5A126145" w14:textId="0E2A8450" w:rsidR="006E484C" w:rsidRDefault="006E484C">
      <w:pPr>
        <w:pStyle w:val="CommentText"/>
      </w:pPr>
      <w:r>
        <w:rPr>
          <w:rStyle w:val="CommentReference"/>
        </w:rPr>
        <w:annotationRef/>
      </w:r>
    </w:p>
  </w:comment>
  <w:comment w:id="8" w:author="Chris Kirk" w:date="2018-12-22T15:01:00Z" w:initials="CK">
    <w:p w14:paraId="1022A84A" w14:textId="1C9ECD57" w:rsidR="006E484C" w:rsidRDefault="006E484C">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3074828" w15:done="0"/>
  <w15:commentEx w15:paraId="02713FAA" w15:done="0"/>
  <w15:commentEx w15:paraId="1E130309" w15:done="0"/>
  <w15:commentEx w15:paraId="142FD481" w15:paraIdParent="1E130309" w15:done="0"/>
  <w15:commentEx w15:paraId="670D07CC" w15:paraIdParent="1E130309" w15:done="0"/>
  <w15:commentEx w15:paraId="7A90B4D5" w15:paraIdParent="1E130309" w15:done="0"/>
  <w15:commentEx w15:paraId="000ECD5E" w15:paraIdParent="1E130309" w15:done="0"/>
  <w15:commentEx w15:paraId="5A126145" w15:paraIdParent="1E130309" w15:done="0"/>
  <w15:commentEx w15:paraId="1022A84A" w15:paraIdParent="1E13030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074828" w16cid:durableId="1F8B34DF"/>
  <w16cid:commentId w16cid:paraId="02713FAA" w16cid:durableId="1F8B34F9"/>
  <w16cid:commentId w16cid:paraId="1E130309" w16cid:durableId="1F8B34E5"/>
  <w16cid:commentId w16cid:paraId="142FD481" w16cid:durableId="1F8B34F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375D34" w14:textId="77777777" w:rsidR="00A653E3" w:rsidRDefault="00A653E3" w:rsidP="00EB1F00">
      <w:r>
        <w:separator/>
      </w:r>
    </w:p>
  </w:endnote>
  <w:endnote w:type="continuationSeparator" w:id="0">
    <w:p w14:paraId="77EA7C0A" w14:textId="77777777" w:rsidR="00A653E3" w:rsidRDefault="00A653E3" w:rsidP="00EB1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13E14E" w14:textId="77777777" w:rsidR="00A653E3" w:rsidRDefault="00A653E3" w:rsidP="00EB1F00">
      <w:r>
        <w:separator/>
      </w:r>
    </w:p>
  </w:footnote>
  <w:footnote w:type="continuationSeparator" w:id="0">
    <w:p w14:paraId="25656ABA" w14:textId="77777777" w:rsidR="00A653E3" w:rsidRDefault="00A653E3" w:rsidP="00EB1F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00256" w14:textId="774BD8BC" w:rsidR="00EB1F00" w:rsidRDefault="00EB1F00">
    <w:pPr>
      <w:pStyle w:val="Header"/>
    </w:pPr>
    <w:r>
      <w:t xml:space="preserve">                                          </w:t>
    </w:r>
    <w:r>
      <w:rPr>
        <w:noProof/>
      </w:rPr>
      <w:drawing>
        <wp:inline distT="0" distB="0" distL="0" distR="0" wp14:anchorId="06A88B92" wp14:editId="0AFF1817">
          <wp:extent cx="2790825" cy="7144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876041" cy="73621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30361"/>
    <w:multiLevelType w:val="hybridMultilevel"/>
    <w:tmpl w:val="5EA08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7F75DF"/>
    <w:multiLevelType w:val="hybridMultilevel"/>
    <w:tmpl w:val="AEE07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7F68EB"/>
    <w:multiLevelType w:val="hybridMultilevel"/>
    <w:tmpl w:val="9A60C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B81BC4"/>
    <w:multiLevelType w:val="hybridMultilevel"/>
    <w:tmpl w:val="A9665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3E74BD"/>
    <w:multiLevelType w:val="hybridMultilevel"/>
    <w:tmpl w:val="76586DC2"/>
    <w:lvl w:ilvl="0" w:tplc="3CDAF3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95558A7"/>
    <w:multiLevelType w:val="hybridMultilevel"/>
    <w:tmpl w:val="85E403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5B653C9"/>
    <w:multiLevelType w:val="hybridMultilevel"/>
    <w:tmpl w:val="3330059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E381697"/>
    <w:multiLevelType w:val="hybridMultilevel"/>
    <w:tmpl w:val="9022E3E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5"/>
  </w:num>
  <w:num w:numId="4">
    <w:abstractNumId w:val="0"/>
  </w:num>
  <w:num w:numId="5">
    <w:abstractNumId w:val="6"/>
  </w:num>
  <w:num w:numId="6">
    <w:abstractNumId w:val="7"/>
  </w:num>
  <w:num w:numId="7">
    <w:abstractNumId w:val="2"/>
  </w:num>
  <w:num w:numId="8">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im">
    <w15:presenceInfo w15:providerId="None" w15:userId="Kim"/>
  </w15:person>
  <w15:person w15:author="Chris Kirk">
    <w15:presenceInfo w15:providerId="None" w15:userId="Chris Kir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602"/>
    <w:rsid w:val="000625B1"/>
    <w:rsid w:val="00096A6E"/>
    <w:rsid w:val="000E1C39"/>
    <w:rsid w:val="0018692E"/>
    <w:rsid w:val="00187B66"/>
    <w:rsid w:val="002A2602"/>
    <w:rsid w:val="003A1932"/>
    <w:rsid w:val="00572BB7"/>
    <w:rsid w:val="0060009F"/>
    <w:rsid w:val="00630E80"/>
    <w:rsid w:val="006B66AD"/>
    <w:rsid w:val="006E484C"/>
    <w:rsid w:val="00781FCC"/>
    <w:rsid w:val="007C4A05"/>
    <w:rsid w:val="007F7D6A"/>
    <w:rsid w:val="00987469"/>
    <w:rsid w:val="009A2DBB"/>
    <w:rsid w:val="00A653E3"/>
    <w:rsid w:val="00AF3DAD"/>
    <w:rsid w:val="00B93ADB"/>
    <w:rsid w:val="00C02E3A"/>
    <w:rsid w:val="00CB2C06"/>
    <w:rsid w:val="00D667B3"/>
    <w:rsid w:val="00E6337F"/>
    <w:rsid w:val="00EB1F00"/>
    <w:rsid w:val="00F53704"/>
    <w:rsid w:val="00F76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834A3"/>
  <w15:chartTrackingRefBased/>
  <w15:docId w15:val="{1463D027-066B-44B3-885F-99288FB59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7D6A"/>
  </w:style>
  <w:style w:type="paragraph" w:styleId="Heading1">
    <w:name w:val="heading 1"/>
    <w:basedOn w:val="Normal"/>
    <w:next w:val="Normal"/>
    <w:link w:val="Heading1Char"/>
    <w:uiPriority w:val="9"/>
    <w:qFormat/>
    <w:rsid w:val="007F7D6A"/>
    <w:pPr>
      <w:spacing w:before="300" w:after="40"/>
      <w:outlineLvl w:val="0"/>
    </w:pPr>
    <w:rPr>
      <w:smallCaps/>
      <w:spacing w:val="5"/>
      <w:sz w:val="32"/>
      <w:szCs w:val="32"/>
    </w:rPr>
  </w:style>
  <w:style w:type="paragraph" w:styleId="Heading2">
    <w:name w:val="heading 2"/>
    <w:basedOn w:val="Normal"/>
    <w:next w:val="Normal"/>
    <w:link w:val="Heading2Char"/>
    <w:uiPriority w:val="9"/>
    <w:semiHidden/>
    <w:unhideWhenUsed/>
    <w:qFormat/>
    <w:rsid w:val="007F7D6A"/>
    <w:pPr>
      <w:outlineLvl w:val="1"/>
    </w:pPr>
    <w:rPr>
      <w:smallCaps/>
      <w:spacing w:val="5"/>
      <w:sz w:val="28"/>
      <w:szCs w:val="28"/>
    </w:rPr>
  </w:style>
  <w:style w:type="paragraph" w:styleId="Heading3">
    <w:name w:val="heading 3"/>
    <w:basedOn w:val="Normal"/>
    <w:next w:val="Normal"/>
    <w:link w:val="Heading3Char"/>
    <w:uiPriority w:val="9"/>
    <w:semiHidden/>
    <w:unhideWhenUsed/>
    <w:qFormat/>
    <w:rsid w:val="007F7D6A"/>
    <w:pPr>
      <w:outlineLvl w:val="2"/>
    </w:pPr>
    <w:rPr>
      <w:smallCaps/>
      <w:spacing w:val="5"/>
      <w:sz w:val="24"/>
      <w:szCs w:val="24"/>
    </w:rPr>
  </w:style>
  <w:style w:type="paragraph" w:styleId="Heading4">
    <w:name w:val="heading 4"/>
    <w:basedOn w:val="Normal"/>
    <w:next w:val="Normal"/>
    <w:link w:val="Heading4Char"/>
    <w:uiPriority w:val="9"/>
    <w:semiHidden/>
    <w:unhideWhenUsed/>
    <w:qFormat/>
    <w:rsid w:val="007F7D6A"/>
    <w:pPr>
      <w:outlineLvl w:val="3"/>
    </w:pPr>
    <w:rPr>
      <w:i/>
      <w:iCs/>
      <w:smallCaps/>
      <w:spacing w:val="10"/>
    </w:rPr>
  </w:style>
  <w:style w:type="paragraph" w:styleId="Heading5">
    <w:name w:val="heading 5"/>
    <w:basedOn w:val="Normal"/>
    <w:next w:val="Normal"/>
    <w:link w:val="Heading5Char"/>
    <w:uiPriority w:val="9"/>
    <w:semiHidden/>
    <w:unhideWhenUsed/>
    <w:qFormat/>
    <w:rsid w:val="007F7D6A"/>
    <w:pPr>
      <w:outlineLvl w:val="4"/>
    </w:pPr>
    <w:rPr>
      <w:smallCaps/>
      <w:color w:val="538135" w:themeColor="accent6" w:themeShade="BF"/>
      <w:spacing w:val="10"/>
    </w:rPr>
  </w:style>
  <w:style w:type="paragraph" w:styleId="Heading6">
    <w:name w:val="heading 6"/>
    <w:basedOn w:val="Normal"/>
    <w:next w:val="Normal"/>
    <w:link w:val="Heading6Char"/>
    <w:uiPriority w:val="9"/>
    <w:semiHidden/>
    <w:unhideWhenUsed/>
    <w:qFormat/>
    <w:rsid w:val="007F7D6A"/>
    <w:pPr>
      <w:outlineLvl w:val="5"/>
    </w:pPr>
    <w:rPr>
      <w:smallCaps/>
      <w:color w:val="70AD47" w:themeColor="accent6"/>
      <w:spacing w:val="5"/>
    </w:rPr>
  </w:style>
  <w:style w:type="paragraph" w:styleId="Heading7">
    <w:name w:val="heading 7"/>
    <w:basedOn w:val="Normal"/>
    <w:next w:val="Normal"/>
    <w:link w:val="Heading7Char"/>
    <w:uiPriority w:val="9"/>
    <w:semiHidden/>
    <w:unhideWhenUsed/>
    <w:qFormat/>
    <w:rsid w:val="007F7D6A"/>
    <w:pPr>
      <w:outlineLvl w:val="6"/>
    </w:pPr>
    <w:rPr>
      <w:b/>
      <w:bCs/>
      <w:smallCaps/>
      <w:color w:val="70AD47" w:themeColor="accent6"/>
      <w:spacing w:val="10"/>
    </w:rPr>
  </w:style>
  <w:style w:type="paragraph" w:styleId="Heading8">
    <w:name w:val="heading 8"/>
    <w:basedOn w:val="Normal"/>
    <w:next w:val="Normal"/>
    <w:link w:val="Heading8Char"/>
    <w:uiPriority w:val="9"/>
    <w:semiHidden/>
    <w:unhideWhenUsed/>
    <w:qFormat/>
    <w:rsid w:val="007F7D6A"/>
    <w:pPr>
      <w:outlineLvl w:val="7"/>
    </w:pPr>
    <w:rPr>
      <w:b/>
      <w:bCs/>
      <w:i/>
      <w:iCs/>
      <w:smallCaps/>
      <w:color w:val="538135" w:themeColor="accent6" w:themeShade="BF"/>
    </w:rPr>
  </w:style>
  <w:style w:type="paragraph" w:styleId="Heading9">
    <w:name w:val="heading 9"/>
    <w:basedOn w:val="Normal"/>
    <w:next w:val="Normal"/>
    <w:link w:val="Heading9Char"/>
    <w:uiPriority w:val="9"/>
    <w:semiHidden/>
    <w:unhideWhenUsed/>
    <w:qFormat/>
    <w:rsid w:val="007F7D6A"/>
    <w:pPr>
      <w:outlineLvl w:val="8"/>
    </w:pPr>
    <w:rPr>
      <w:b/>
      <w:bCs/>
      <w:i/>
      <w:iCs/>
      <w:smallCaps/>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7D6A"/>
    <w:rPr>
      <w:smallCaps/>
      <w:spacing w:val="5"/>
      <w:sz w:val="32"/>
      <w:szCs w:val="32"/>
    </w:rPr>
  </w:style>
  <w:style w:type="character" w:customStyle="1" w:styleId="Heading2Char">
    <w:name w:val="Heading 2 Char"/>
    <w:basedOn w:val="DefaultParagraphFont"/>
    <w:link w:val="Heading2"/>
    <w:uiPriority w:val="9"/>
    <w:semiHidden/>
    <w:rsid w:val="007F7D6A"/>
    <w:rPr>
      <w:smallCaps/>
      <w:spacing w:val="5"/>
      <w:sz w:val="28"/>
      <w:szCs w:val="28"/>
    </w:rPr>
  </w:style>
  <w:style w:type="character" w:customStyle="1" w:styleId="Heading3Char">
    <w:name w:val="Heading 3 Char"/>
    <w:basedOn w:val="DefaultParagraphFont"/>
    <w:link w:val="Heading3"/>
    <w:uiPriority w:val="9"/>
    <w:semiHidden/>
    <w:rsid w:val="007F7D6A"/>
    <w:rPr>
      <w:smallCaps/>
      <w:spacing w:val="5"/>
      <w:sz w:val="24"/>
      <w:szCs w:val="24"/>
    </w:rPr>
  </w:style>
  <w:style w:type="character" w:customStyle="1" w:styleId="Heading4Char">
    <w:name w:val="Heading 4 Char"/>
    <w:basedOn w:val="DefaultParagraphFont"/>
    <w:link w:val="Heading4"/>
    <w:uiPriority w:val="9"/>
    <w:semiHidden/>
    <w:rsid w:val="007F7D6A"/>
    <w:rPr>
      <w:i/>
      <w:iCs/>
      <w:smallCaps/>
      <w:spacing w:val="10"/>
      <w:sz w:val="22"/>
      <w:szCs w:val="22"/>
    </w:rPr>
  </w:style>
  <w:style w:type="character" w:customStyle="1" w:styleId="Heading5Char">
    <w:name w:val="Heading 5 Char"/>
    <w:basedOn w:val="DefaultParagraphFont"/>
    <w:link w:val="Heading5"/>
    <w:uiPriority w:val="9"/>
    <w:semiHidden/>
    <w:rsid w:val="007F7D6A"/>
    <w:rPr>
      <w:smallCaps/>
      <w:color w:val="538135" w:themeColor="accent6" w:themeShade="BF"/>
      <w:spacing w:val="10"/>
      <w:sz w:val="22"/>
      <w:szCs w:val="22"/>
    </w:rPr>
  </w:style>
  <w:style w:type="character" w:customStyle="1" w:styleId="Heading6Char">
    <w:name w:val="Heading 6 Char"/>
    <w:basedOn w:val="DefaultParagraphFont"/>
    <w:link w:val="Heading6"/>
    <w:uiPriority w:val="9"/>
    <w:semiHidden/>
    <w:rsid w:val="007F7D6A"/>
    <w:rPr>
      <w:smallCaps/>
      <w:color w:val="70AD47" w:themeColor="accent6"/>
      <w:spacing w:val="5"/>
      <w:sz w:val="22"/>
      <w:szCs w:val="22"/>
    </w:rPr>
  </w:style>
  <w:style w:type="character" w:customStyle="1" w:styleId="Heading7Char">
    <w:name w:val="Heading 7 Char"/>
    <w:basedOn w:val="DefaultParagraphFont"/>
    <w:link w:val="Heading7"/>
    <w:uiPriority w:val="9"/>
    <w:semiHidden/>
    <w:rsid w:val="007F7D6A"/>
    <w:rPr>
      <w:b/>
      <w:bCs/>
      <w:smallCaps/>
      <w:color w:val="70AD47" w:themeColor="accent6"/>
      <w:spacing w:val="10"/>
    </w:rPr>
  </w:style>
  <w:style w:type="character" w:customStyle="1" w:styleId="Heading8Char">
    <w:name w:val="Heading 8 Char"/>
    <w:basedOn w:val="DefaultParagraphFont"/>
    <w:link w:val="Heading8"/>
    <w:uiPriority w:val="9"/>
    <w:semiHidden/>
    <w:rsid w:val="007F7D6A"/>
    <w:rPr>
      <w:b/>
      <w:bCs/>
      <w:i/>
      <w:iCs/>
      <w:smallCaps/>
      <w:color w:val="538135" w:themeColor="accent6" w:themeShade="BF"/>
    </w:rPr>
  </w:style>
  <w:style w:type="character" w:customStyle="1" w:styleId="Heading9Char">
    <w:name w:val="Heading 9 Char"/>
    <w:basedOn w:val="DefaultParagraphFont"/>
    <w:link w:val="Heading9"/>
    <w:uiPriority w:val="9"/>
    <w:semiHidden/>
    <w:rsid w:val="007F7D6A"/>
    <w:rPr>
      <w:b/>
      <w:bCs/>
      <w:i/>
      <w:iCs/>
      <w:smallCaps/>
      <w:color w:val="385623" w:themeColor="accent6" w:themeShade="80"/>
    </w:rPr>
  </w:style>
  <w:style w:type="paragraph" w:styleId="Caption">
    <w:name w:val="caption"/>
    <w:basedOn w:val="Normal"/>
    <w:next w:val="Normal"/>
    <w:uiPriority w:val="35"/>
    <w:semiHidden/>
    <w:unhideWhenUsed/>
    <w:qFormat/>
    <w:rsid w:val="007F7D6A"/>
    <w:rPr>
      <w:b/>
      <w:bCs/>
      <w:caps/>
      <w:sz w:val="16"/>
      <w:szCs w:val="16"/>
    </w:rPr>
  </w:style>
  <w:style w:type="paragraph" w:styleId="Title">
    <w:name w:val="Title"/>
    <w:basedOn w:val="Normal"/>
    <w:next w:val="Normal"/>
    <w:link w:val="TitleChar"/>
    <w:uiPriority w:val="10"/>
    <w:qFormat/>
    <w:rsid w:val="007F7D6A"/>
    <w:pPr>
      <w:pBdr>
        <w:top w:val="single" w:sz="8" w:space="1" w:color="70AD47" w:themeColor="accent6"/>
      </w:pBdr>
      <w:spacing w:after="120"/>
      <w:jc w:val="right"/>
    </w:pPr>
    <w:rPr>
      <w:smallCaps/>
      <w:color w:val="262626" w:themeColor="text1" w:themeTint="D9"/>
      <w:sz w:val="52"/>
      <w:szCs w:val="52"/>
    </w:rPr>
  </w:style>
  <w:style w:type="character" w:customStyle="1" w:styleId="TitleChar">
    <w:name w:val="Title Char"/>
    <w:basedOn w:val="DefaultParagraphFont"/>
    <w:link w:val="Title"/>
    <w:uiPriority w:val="10"/>
    <w:rsid w:val="007F7D6A"/>
    <w:rPr>
      <w:smallCaps/>
      <w:color w:val="262626" w:themeColor="text1" w:themeTint="D9"/>
      <w:sz w:val="52"/>
      <w:szCs w:val="52"/>
    </w:rPr>
  </w:style>
  <w:style w:type="paragraph" w:styleId="Subtitle">
    <w:name w:val="Subtitle"/>
    <w:basedOn w:val="Normal"/>
    <w:next w:val="Normal"/>
    <w:link w:val="SubtitleChar"/>
    <w:uiPriority w:val="11"/>
    <w:qFormat/>
    <w:rsid w:val="007F7D6A"/>
    <w:pPr>
      <w:spacing w:after="720"/>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7F7D6A"/>
    <w:rPr>
      <w:rFonts w:asciiTheme="majorHAnsi" w:eastAsiaTheme="majorEastAsia" w:hAnsiTheme="majorHAnsi" w:cstheme="majorBidi"/>
    </w:rPr>
  </w:style>
  <w:style w:type="character" w:styleId="Strong">
    <w:name w:val="Strong"/>
    <w:uiPriority w:val="22"/>
    <w:qFormat/>
    <w:rsid w:val="007F7D6A"/>
    <w:rPr>
      <w:b/>
      <w:bCs/>
      <w:color w:val="70AD47" w:themeColor="accent6"/>
    </w:rPr>
  </w:style>
  <w:style w:type="character" w:styleId="Emphasis">
    <w:name w:val="Emphasis"/>
    <w:uiPriority w:val="20"/>
    <w:qFormat/>
    <w:rsid w:val="007F7D6A"/>
    <w:rPr>
      <w:b/>
      <w:bCs/>
      <w:i/>
      <w:iCs/>
      <w:spacing w:val="10"/>
    </w:rPr>
  </w:style>
  <w:style w:type="paragraph" w:styleId="NoSpacing">
    <w:name w:val="No Spacing"/>
    <w:uiPriority w:val="1"/>
    <w:qFormat/>
    <w:rsid w:val="007F7D6A"/>
  </w:style>
  <w:style w:type="paragraph" w:styleId="Quote">
    <w:name w:val="Quote"/>
    <w:basedOn w:val="Normal"/>
    <w:next w:val="Normal"/>
    <w:link w:val="QuoteChar"/>
    <w:uiPriority w:val="29"/>
    <w:qFormat/>
    <w:rsid w:val="007F7D6A"/>
    <w:rPr>
      <w:i/>
      <w:iCs/>
    </w:rPr>
  </w:style>
  <w:style w:type="character" w:customStyle="1" w:styleId="QuoteChar">
    <w:name w:val="Quote Char"/>
    <w:basedOn w:val="DefaultParagraphFont"/>
    <w:link w:val="Quote"/>
    <w:uiPriority w:val="29"/>
    <w:rsid w:val="007F7D6A"/>
    <w:rPr>
      <w:i/>
      <w:iCs/>
    </w:rPr>
  </w:style>
  <w:style w:type="paragraph" w:styleId="IntenseQuote">
    <w:name w:val="Intense Quote"/>
    <w:basedOn w:val="Normal"/>
    <w:next w:val="Normal"/>
    <w:link w:val="IntenseQuoteChar"/>
    <w:uiPriority w:val="30"/>
    <w:qFormat/>
    <w:rsid w:val="007F7D6A"/>
    <w:pPr>
      <w:pBdr>
        <w:top w:val="single" w:sz="8" w:space="1" w:color="70AD47"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7F7D6A"/>
    <w:rPr>
      <w:b/>
      <w:bCs/>
      <w:i/>
      <w:iCs/>
    </w:rPr>
  </w:style>
  <w:style w:type="character" w:styleId="SubtleEmphasis">
    <w:name w:val="Subtle Emphasis"/>
    <w:uiPriority w:val="19"/>
    <w:qFormat/>
    <w:rsid w:val="007F7D6A"/>
    <w:rPr>
      <w:i/>
      <w:iCs/>
    </w:rPr>
  </w:style>
  <w:style w:type="character" w:styleId="IntenseEmphasis">
    <w:name w:val="Intense Emphasis"/>
    <w:uiPriority w:val="21"/>
    <w:qFormat/>
    <w:rsid w:val="007F7D6A"/>
    <w:rPr>
      <w:b/>
      <w:bCs/>
      <w:i/>
      <w:iCs/>
      <w:color w:val="70AD47" w:themeColor="accent6"/>
      <w:spacing w:val="10"/>
    </w:rPr>
  </w:style>
  <w:style w:type="character" w:styleId="SubtleReference">
    <w:name w:val="Subtle Reference"/>
    <w:uiPriority w:val="31"/>
    <w:qFormat/>
    <w:rsid w:val="007F7D6A"/>
    <w:rPr>
      <w:b/>
      <w:bCs/>
    </w:rPr>
  </w:style>
  <w:style w:type="character" w:styleId="IntenseReference">
    <w:name w:val="Intense Reference"/>
    <w:uiPriority w:val="32"/>
    <w:qFormat/>
    <w:rsid w:val="007F7D6A"/>
    <w:rPr>
      <w:b/>
      <w:bCs/>
      <w:smallCaps/>
      <w:spacing w:val="5"/>
      <w:sz w:val="22"/>
      <w:szCs w:val="22"/>
      <w:u w:val="single"/>
    </w:rPr>
  </w:style>
  <w:style w:type="character" w:styleId="BookTitle">
    <w:name w:val="Book Title"/>
    <w:uiPriority w:val="33"/>
    <w:qFormat/>
    <w:rsid w:val="007F7D6A"/>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7F7D6A"/>
    <w:pPr>
      <w:outlineLvl w:val="9"/>
    </w:pPr>
  </w:style>
  <w:style w:type="paragraph" w:styleId="NormalWeb">
    <w:name w:val="Normal (Web)"/>
    <w:basedOn w:val="Normal"/>
    <w:uiPriority w:val="99"/>
    <w:unhideWhenUsed/>
    <w:rsid w:val="002A2602"/>
    <w:pPr>
      <w:spacing w:before="100" w:beforeAutospacing="1" w:after="100" w:afterAutospacing="1"/>
    </w:pPr>
    <w:rPr>
      <w:rFonts w:ascii="Times New Roman" w:eastAsia="Times New Roman" w:hAnsi="Times New Roman" w:cs="Times New Roman"/>
      <w:sz w:val="24"/>
      <w:szCs w:val="24"/>
    </w:rPr>
  </w:style>
  <w:style w:type="character" w:customStyle="1" w:styleId="textexposedshow">
    <w:name w:val="text_exposed_show"/>
    <w:basedOn w:val="DefaultParagraphFont"/>
    <w:rsid w:val="002A2602"/>
  </w:style>
  <w:style w:type="paragraph" w:styleId="ListParagraph">
    <w:name w:val="List Paragraph"/>
    <w:basedOn w:val="Normal"/>
    <w:uiPriority w:val="34"/>
    <w:qFormat/>
    <w:rsid w:val="00C02E3A"/>
    <w:pPr>
      <w:ind w:left="720"/>
      <w:contextualSpacing/>
    </w:pPr>
  </w:style>
  <w:style w:type="character" w:styleId="CommentReference">
    <w:name w:val="annotation reference"/>
    <w:basedOn w:val="DefaultParagraphFont"/>
    <w:uiPriority w:val="99"/>
    <w:semiHidden/>
    <w:unhideWhenUsed/>
    <w:rsid w:val="00630E80"/>
    <w:rPr>
      <w:sz w:val="16"/>
      <w:szCs w:val="16"/>
    </w:rPr>
  </w:style>
  <w:style w:type="paragraph" w:styleId="CommentText">
    <w:name w:val="annotation text"/>
    <w:basedOn w:val="Normal"/>
    <w:link w:val="CommentTextChar"/>
    <w:uiPriority w:val="99"/>
    <w:semiHidden/>
    <w:unhideWhenUsed/>
    <w:rsid w:val="00630E80"/>
    <w:rPr>
      <w:sz w:val="20"/>
      <w:szCs w:val="20"/>
    </w:rPr>
  </w:style>
  <w:style w:type="character" w:customStyle="1" w:styleId="CommentTextChar">
    <w:name w:val="Comment Text Char"/>
    <w:basedOn w:val="DefaultParagraphFont"/>
    <w:link w:val="CommentText"/>
    <w:uiPriority w:val="99"/>
    <w:semiHidden/>
    <w:rsid w:val="00630E80"/>
    <w:rPr>
      <w:sz w:val="20"/>
      <w:szCs w:val="20"/>
    </w:rPr>
  </w:style>
  <w:style w:type="paragraph" w:styleId="CommentSubject">
    <w:name w:val="annotation subject"/>
    <w:basedOn w:val="CommentText"/>
    <w:next w:val="CommentText"/>
    <w:link w:val="CommentSubjectChar"/>
    <w:uiPriority w:val="99"/>
    <w:semiHidden/>
    <w:unhideWhenUsed/>
    <w:rsid w:val="00630E80"/>
    <w:rPr>
      <w:b/>
      <w:bCs/>
    </w:rPr>
  </w:style>
  <w:style w:type="character" w:customStyle="1" w:styleId="CommentSubjectChar">
    <w:name w:val="Comment Subject Char"/>
    <w:basedOn w:val="CommentTextChar"/>
    <w:link w:val="CommentSubject"/>
    <w:uiPriority w:val="99"/>
    <w:semiHidden/>
    <w:rsid w:val="00630E80"/>
    <w:rPr>
      <w:b/>
      <w:bCs/>
      <w:sz w:val="20"/>
      <w:szCs w:val="20"/>
    </w:rPr>
  </w:style>
  <w:style w:type="paragraph" w:styleId="Revision">
    <w:name w:val="Revision"/>
    <w:hidden/>
    <w:uiPriority w:val="99"/>
    <w:semiHidden/>
    <w:rsid w:val="00630E80"/>
  </w:style>
  <w:style w:type="paragraph" w:styleId="BalloonText">
    <w:name w:val="Balloon Text"/>
    <w:basedOn w:val="Normal"/>
    <w:link w:val="BalloonTextChar"/>
    <w:uiPriority w:val="99"/>
    <w:semiHidden/>
    <w:unhideWhenUsed/>
    <w:rsid w:val="00630E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E80"/>
    <w:rPr>
      <w:rFonts w:ascii="Segoe UI" w:hAnsi="Segoe UI" w:cs="Segoe UI"/>
      <w:sz w:val="18"/>
      <w:szCs w:val="18"/>
    </w:rPr>
  </w:style>
  <w:style w:type="paragraph" w:styleId="Header">
    <w:name w:val="header"/>
    <w:basedOn w:val="Normal"/>
    <w:link w:val="HeaderChar"/>
    <w:uiPriority w:val="99"/>
    <w:unhideWhenUsed/>
    <w:rsid w:val="00EB1F00"/>
    <w:pPr>
      <w:tabs>
        <w:tab w:val="center" w:pos="4680"/>
        <w:tab w:val="right" w:pos="9360"/>
      </w:tabs>
    </w:pPr>
  </w:style>
  <w:style w:type="character" w:customStyle="1" w:styleId="HeaderChar">
    <w:name w:val="Header Char"/>
    <w:basedOn w:val="DefaultParagraphFont"/>
    <w:link w:val="Header"/>
    <w:uiPriority w:val="99"/>
    <w:rsid w:val="00EB1F00"/>
  </w:style>
  <w:style w:type="paragraph" w:styleId="Footer">
    <w:name w:val="footer"/>
    <w:basedOn w:val="Normal"/>
    <w:link w:val="FooterChar"/>
    <w:uiPriority w:val="99"/>
    <w:unhideWhenUsed/>
    <w:rsid w:val="00EB1F00"/>
    <w:pPr>
      <w:tabs>
        <w:tab w:val="center" w:pos="4680"/>
        <w:tab w:val="right" w:pos="9360"/>
      </w:tabs>
    </w:pPr>
  </w:style>
  <w:style w:type="character" w:customStyle="1" w:styleId="FooterChar">
    <w:name w:val="Footer Char"/>
    <w:basedOn w:val="DefaultParagraphFont"/>
    <w:link w:val="Footer"/>
    <w:uiPriority w:val="99"/>
    <w:rsid w:val="00EB1F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750580">
      <w:bodyDiv w:val="1"/>
      <w:marLeft w:val="0"/>
      <w:marRight w:val="0"/>
      <w:marTop w:val="0"/>
      <w:marBottom w:val="0"/>
      <w:divBdr>
        <w:top w:val="none" w:sz="0" w:space="0" w:color="auto"/>
        <w:left w:val="none" w:sz="0" w:space="0" w:color="auto"/>
        <w:bottom w:val="none" w:sz="0" w:space="0" w:color="auto"/>
        <w:right w:val="none" w:sz="0" w:space="0" w:color="auto"/>
      </w:divBdr>
      <w:divsChild>
        <w:div w:id="1992444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microsoft.com/office/2016/09/relationships/commentsIds" Target="commentsIds.xml"/><Relationship Id="rId3" Type="http://schemas.openxmlformats.org/officeDocument/2006/relationships/settings" Target="settings.xml"/><Relationship Id="rId21" Type="http://schemas.microsoft.com/office/2011/relationships/commentsExtended" Target="commentsExtended.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comments" Target="commen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9</Pages>
  <Words>553</Words>
  <Characters>3155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Cassity</dc:creator>
  <cp:keywords/>
  <dc:description/>
  <cp:lastModifiedBy>Chris Kirk</cp:lastModifiedBy>
  <cp:revision>4</cp:revision>
  <cp:lastPrinted>2018-12-22T21:53:00Z</cp:lastPrinted>
  <dcterms:created xsi:type="dcterms:W3CDTF">2018-12-10T21:20:00Z</dcterms:created>
  <dcterms:modified xsi:type="dcterms:W3CDTF">2018-12-22T22:02:00Z</dcterms:modified>
  <cp:contentStatus/>
</cp:coreProperties>
</file>